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43" w:rsidRPr="002F3943" w:rsidRDefault="002F3943" w:rsidP="002F39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3943">
        <w:rPr>
          <w:rFonts w:ascii="Times New Roman" w:hAnsi="Times New Roman" w:cs="Times New Roman"/>
          <w:b/>
          <w:bCs/>
          <w:sz w:val="24"/>
          <w:szCs w:val="24"/>
        </w:rPr>
        <w:t>Основные тенденции развития современного образования</w:t>
      </w:r>
    </w:p>
    <w:p w:rsidR="002F3943" w:rsidRPr="002F3943" w:rsidRDefault="002F3943" w:rsidP="002F3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3">
        <w:rPr>
          <w:rFonts w:ascii="Times New Roman" w:hAnsi="Times New Roman" w:cs="Times New Roman"/>
          <w:sz w:val="24"/>
          <w:szCs w:val="24"/>
        </w:rPr>
        <w:t xml:space="preserve">Состояние образования в современном мире сложно и противоречиво. С одной стороны, образование в 20-м веке стало одной из самых важных сфер человеческой деятельности; огромные достижения в этой области легли в основу грандиозных социальных и научно-технологических преобразований, характерных для уходящего века. С другой стороны, расширение сферы образования и изменение ее статуса сопровождаются обострениями проблем в этой сфере, которые свидетельствуют о кризисе образования. И, наконец, в последние десятилетия в процессе </w:t>
      </w:r>
      <w:proofErr w:type="gramStart"/>
      <w:r w:rsidRPr="002F3943">
        <w:rPr>
          <w:rFonts w:ascii="Times New Roman" w:hAnsi="Times New Roman" w:cs="Times New Roman"/>
          <w:sz w:val="24"/>
          <w:szCs w:val="24"/>
        </w:rPr>
        <w:t>поисков путей преодоления кризиса образования</w:t>
      </w:r>
      <w:proofErr w:type="gramEnd"/>
      <w:r w:rsidRPr="002F3943">
        <w:rPr>
          <w:rFonts w:ascii="Times New Roman" w:hAnsi="Times New Roman" w:cs="Times New Roman"/>
          <w:sz w:val="24"/>
          <w:szCs w:val="24"/>
        </w:rPr>
        <w:t xml:space="preserve"> происходят радикальные изменения в этой сфере и формирование новой образовательной системы.</w:t>
      </w:r>
    </w:p>
    <w:p w:rsidR="002F3943" w:rsidRPr="002F3943" w:rsidRDefault="002F3943" w:rsidP="002F3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3">
        <w:rPr>
          <w:rFonts w:ascii="Times New Roman" w:hAnsi="Times New Roman" w:cs="Times New Roman"/>
          <w:sz w:val="24"/>
          <w:szCs w:val="24"/>
        </w:rPr>
        <w:t>Место образования в жизни общества во многом определяется той ролью, которую играют в общественном развитии знания людей, их опыт, умения, навыки, возможности развития профессиональных и личностных качеств. Эта роль стала возрастать во второй половине 20-го века, принципиально изменившись в его последние десятилетия. Информационная революция и формирование нового типа общественного устройства - информационного общества - выдвигают информацию и знание на передний план социального и экономического развития. Изменения в сфере образования неразрывно связаны с процессами, происходящими в социально-политической и экономической жизни мирового сообщества. Именно с этих позиций попытаемся выделить и проанализировать основные тенденции мирового образования.</w:t>
      </w:r>
    </w:p>
    <w:p w:rsidR="002F3943" w:rsidRPr="002F3943" w:rsidRDefault="002F3943" w:rsidP="002F3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3">
        <w:rPr>
          <w:rFonts w:ascii="Times New Roman" w:hAnsi="Times New Roman" w:cs="Times New Roman"/>
          <w:sz w:val="24"/>
          <w:szCs w:val="24"/>
        </w:rPr>
        <w:t>Эволюция знания в основной источник стоимости в информационном обществе. По мере общественного развития отчетливо проявляется то, что в качестве источника прибыли все чаще выступают знания, инновации и способы их практического применения. То, что знание начинает занимать ключевые позиции в экономическом развитии, радикально изменяет место образования в структуре общественной жизни, соотношение таких ее сфер, как образование и экономика. Приобретение новых знаний, информации, умений, навыков, утверждение ориентации на их обновление и развитие становятся фундаментальными характеристиками работников в постиндустриальной экономике.</w:t>
      </w:r>
    </w:p>
    <w:p w:rsidR="002F3943" w:rsidRPr="002F3943" w:rsidRDefault="002F3943" w:rsidP="002F3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3">
        <w:rPr>
          <w:rFonts w:ascii="Times New Roman" w:hAnsi="Times New Roman" w:cs="Times New Roman"/>
          <w:sz w:val="24"/>
          <w:szCs w:val="24"/>
        </w:rPr>
        <w:t xml:space="preserve">Новый тип экономического развития, утверждающийся в информационном обществе, вызывает необходимость для работников несколько раз в течение жизни менять профессию, постоянно повышать свою квалификацию. Сфера образования существенно пересекается в информационном обществе с экономической сферой жизни общества, а образовательная деятельность становится важнейшей компонентой его экономического развития. Не нужно также забывать, что информация и теоретическое знание являются стратегическими ресурсами страны и, наряду с уровнем развития образования, во многом определяют ее суверенитет и национальную безопасность. Становление образования как важнейшего фактора преодоления отсталости в развитии большей части человечества. </w:t>
      </w:r>
      <w:proofErr w:type="gramStart"/>
      <w:r w:rsidRPr="002F3943">
        <w:rPr>
          <w:rFonts w:ascii="Times New Roman" w:hAnsi="Times New Roman" w:cs="Times New Roman"/>
          <w:sz w:val="24"/>
          <w:szCs w:val="24"/>
        </w:rPr>
        <w:t>Переход от индустриального к информационному обществу, постепенно осуществляющийся в развитых странах,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943">
        <w:rPr>
          <w:rFonts w:ascii="Times New Roman" w:hAnsi="Times New Roman" w:cs="Times New Roman"/>
          <w:sz w:val="24"/>
          <w:szCs w:val="24"/>
        </w:rPr>
        <w:t>грозит обострить до предела одну из сложнейших глобальных проблем современности - проблему преодоления отсталости в развитии многих стран.</w:t>
      </w:r>
      <w:proofErr w:type="gramEnd"/>
      <w:r w:rsidRPr="002F3943">
        <w:rPr>
          <w:rFonts w:ascii="Times New Roman" w:hAnsi="Times New Roman" w:cs="Times New Roman"/>
          <w:sz w:val="24"/>
          <w:szCs w:val="24"/>
        </w:rPr>
        <w:t xml:space="preserve"> Информационный разрыв, </w:t>
      </w:r>
      <w:proofErr w:type="spellStart"/>
      <w:r w:rsidRPr="002F3943">
        <w:rPr>
          <w:rFonts w:ascii="Times New Roman" w:hAnsi="Times New Roman" w:cs="Times New Roman"/>
          <w:sz w:val="24"/>
          <w:szCs w:val="24"/>
        </w:rPr>
        <w:t>накладываясь</w:t>
      </w:r>
      <w:proofErr w:type="spellEnd"/>
      <w:r w:rsidRPr="002F3943">
        <w:rPr>
          <w:rFonts w:ascii="Times New Roman" w:hAnsi="Times New Roman" w:cs="Times New Roman"/>
          <w:sz w:val="24"/>
          <w:szCs w:val="24"/>
        </w:rPr>
        <w:t xml:space="preserve"> на индустриальный разрыв, вместе создают двойной технологический разрыв. Если такое положение во взаимоотношениях между развитыми и развивающимися странами сохранится, то</w:t>
      </w:r>
    </w:p>
    <w:p w:rsidR="002F3943" w:rsidRPr="002F3943" w:rsidRDefault="002F3943" w:rsidP="002F3943">
      <w:pPr>
        <w:jc w:val="both"/>
        <w:rPr>
          <w:rFonts w:ascii="Times New Roman" w:hAnsi="Times New Roman" w:cs="Times New Roman"/>
          <w:sz w:val="24"/>
          <w:szCs w:val="24"/>
        </w:rPr>
      </w:pPr>
      <w:r w:rsidRPr="002F3943">
        <w:rPr>
          <w:rFonts w:ascii="Times New Roman" w:hAnsi="Times New Roman" w:cs="Times New Roman"/>
          <w:sz w:val="24"/>
          <w:szCs w:val="24"/>
        </w:rPr>
        <w:lastRenderedPageBreak/>
        <w:t>возникнут серьезные неконтролируемые противоречия, которые будут терзать человеческое сообщество. Для того чтобы создание современной информационной инфраструктуры в развивающихся странах способствовало не только повышению прибылей развитых стран, участвующих в финансировании этого процесса, но и главным образом - преодолению социально-экономической отсталости, необходимо использование новых технологий, как в международном бизнесе, так и в самых различных сферах жизни в развивающихся странах. А это требует и современных технических систем, и определенных знаний, навыков, умений, моделей поведения у граждан этих стран. Становление информационного общества требует качественного повышения человеческого, интеллектуального потенциала развивающихся стран и тем самым выдвигает сферу образования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943">
        <w:rPr>
          <w:rFonts w:ascii="Times New Roman" w:hAnsi="Times New Roman" w:cs="Times New Roman"/>
          <w:sz w:val="24"/>
          <w:szCs w:val="24"/>
        </w:rPr>
        <w:t xml:space="preserve">первый план общественного развития. </w:t>
      </w:r>
      <w:proofErr w:type="gramStart"/>
      <w:r w:rsidRPr="002F3943">
        <w:rPr>
          <w:rFonts w:ascii="Times New Roman" w:hAnsi="Times New Roman" w:cs="Times New Roman"/>
          <w:sz w:val="24"/>
          <w:szCs w:val="24"/>
        </w:rPr>
        <w:t>От решения проблем образования, которые всегда остро стояли в развивающихся странах и которые еще более усугубились в последние десятилетия в связи с бурным развитием информационных технологий, зависят сейчас перспективы социально-экономического развития этих стран, решения глобальной проблемы преодоления отсталости в мире.. Все в большей степени образование перестает отождествляться с формальным школьным и даже вузовским обучением.</w:t>
      </w:r>
      <w:proofErr w:type="gramEnd"/>
      <w:r w:rsidRPr="002F3943">
        <w:rPr>
          <w:rFonts w:ascii="Times New Roman" w:hAnsi="Times New Roman" w:cs="Times New Roman"/>
          <w:sz w:val="24"/>
          <w:szCs w:val="24"/>
        </w:rPr>
        <w:t xml:space="preserve"> Любая деятельность ныне трактуется как образовательная, если она имеет своей целью изменить установки и модели поведения индивидов путем передачи им новых знаний, развития новых умений и навыков.</w:t>
      </w:r>
    </w:p>
    <w:p w:rsidR="002F3943" w:rsidRPr="002F3943" w:rsidRDefault="002F3943" w:rsidP="002F3943">
      <w:pPr>
        <w:jc w:val="both"/>
        <w:rPr>
          <w:rFonts w:ascii="Times New Roman" w:hAnsi="Times New Roman" w:cs="Times New Roman"/>
          <w:sz w:val="24"/>
          <w:szCs w:val="24"/>
        </w:rPr>
      </w:pPr>
      <w:r w:rsidRPr="002F3943">
        <w:rPr>
          <w:rFonts w:ascii="Times New Roman" w:hAnsi="Times New Roman" w:cs="Times New Roman"/>
          <w:sz w:val="24"/>
          <w:szCs w:val="24"/>
        </w:rPr>
        <w:t>Функции образования выполняют самые различные социальные институты, а не только школы и ВУЗы. Важнейшие образовательные функции берут на себя предприятия. Так, крупные промышленные предприятия обязательно имеют в своем составе подразделения, занимающиеся подготовкой и переподготовкой кадров. Неформальное образование имеет целью компенсировать недостатки и противоречия традиционной школьной системы и часто удовлетворяет насущные образовательные потребности, которые не в состоянии удовлетворить формальное образование. Как отмечается в докладе Юнеско "Учиться быть", образование не должно больше ограничиваться стенами школы. Все существующие учреждения, независимо от того, предназначены они для обучения или нет, должны использоваться в образовательных целях.</w:t>
      </w:r>
    </w:p>
    <w:p w:rsidR="002F3943" w:rsidRPr="002F3943" w:rsidRDefault="002F3943" w:rsidP="002F3943">
      <w:pPr>
        <w:jc w:val="both"/>
        <w:rPr>
          <w:rFonts w:ascii="Times New Roman" w:hAnsi="Times New Roman" w:cs="Times New Roman"/>
          <w:sz w:val="24"/>
          <w:szCs w:val="24"/>
        </w:rPr>
      </w:pPr>
      <w:r w:rsidRPr="002F3943">
        <w:rPr>
          <w:rFonts w:ascii="Times New Roman" w:hAnsi="Times New Roman" w:cs="Times New Roman"/>
          <w:sz w:val="24"/>
          <w:szCs w:val="24"/>
        </w:rPr>
        <w:t xml:space="preserve">Переход от концепции функциональной подготовки к концепции развития личности. Суть этого перехода заключается не только в смене приоритетов: от государственного заказа на подготовку специалистов к удовлетворению потребностей личности. Новая концепция предусматривает индивидуализированный характер образования, который позволяет учитывать возможности каждого конкретного человека и способствовать его самореализации и развитию. Это станет осуществимым посредством разработки разных образовательных программ в соответствии с разными индивидуальными </w:t>
      </w:r>
      <w:proofErr w:type="gramStart"/>
      <w:r w:rsidRPr="002F3943">
        <w:rPr>
          <w:rFonts w:ascii="Times New Roman" w:hAnsi="Times New Roman" w:cs="Times New Roman"/>
          <w:sz w:val="24"/>
          <w:szCs w:val="24"/>
        </w:rPr>
        <w:t>возможностями</w:t>
      </w:r>
      <w:proofErr w:type="gramEnd"/>
      <w:r w:rsidRPr="002F3943">
        <w:rPr>
          <w:rFonts w:ascii="Times New Roman" w:hAnsi="Times New Roman" w:cs="Times New Roman"/>
          <w:sz w:val="24"/>
          <w:szCs w:val="24"/>
        </w:rPr>
        <w:t xml:space="preserve"> как учащихся, так и преподавателей. Важным фактором в этом направлении развития образования является формирование у учащихся умений учиться, умений самостоятельной когнитивной деятельности с использованием современных и перспективных средств информационных технологий.</w:t>
      </w:r>
    </w:p>
    <w:p w:rsidR="002F3943" w:rsidRPr="002F3943" w:rsidRDefault="002F3943" w:rsidP="002F3943">
      <w:pPr>
        <w:jc w:val="both"/>
        <w:rPr>
          <w:rFonts w:ascii="Times New Roman" w:hAnsi="Times New Roman" w:cs="Times New Roman"/>
          <w:sz w:val="24"/>
          <w:szCs w:val="24"/>
        </w:rPr>
      </w:pPr>
      <w:r w:rsidRPr="002F3943">
        <w:rPr>
          <w:rFonts w:ascii="Times New Roman" w:hAnsi="Times New Roman" w:cs="Times New Roman"/>
          <w:sz w:val="24"/>
          <w:szCs w:val="24"/>
        </w:rPr>
        <w:t xml:space="preserve">Еще в недалеком прошлом хороший почерк был гарантией спокойной и обеспеченной жизни до старости. Последние десятилетия характерны ускорением </w:t>
      </w:r>
      <w:proofErr w:type="spellStart"/>
      <w:r w:rsidRPr="002F3943">
        <w:rPr>
          <w:rFonts w:ascii="Times New Roman" w:hAnsi="Times New Roman" w:cs="Times New Roman"/>
          <w:sz w:val="24"/>
          <w:szCs w:val="24"/>
        </w:rPr>
        <w:t>обновляемости</w:t>
      </w:r>
      <w:proofErr w:type="spellEnd"/>
      <w:r w:rsidRPr="002F3943">
        <w:rPr>
          <w:rFonts w:ascii="Times New Roman" w:hAnsi="Times New Roman" w:cs="Times New Roman"/>
          <w:sz w:val="24"/>
          <w:szCs w:val="24"/>
        </w:rPr>
        <w:t xml:space="preserve"> технологий и знаний в различных сферах деятельности человека. Школьного и даже вузовского образования сегодня уже надолго не хватает. Президент корпорации Дженерал Моторс говорит об этом так: "Нам нужны специалисты не с четырех и даже с шестилетним, а </w:t>
      </w:r>
      <w:r w:rsidRPr="002F3943">
        <w:rPr>
          <w:rFonts w:ascii="Times New Roman" w:hAnsi="Times New Roman" w:cs="Times New Roman"/>
          <w:sz w:val="24"/>
          <w:szCs w:val="24"/>
        </w:rPr>
        <w:lastRenderedPageBreak/>
        <w:t>сорокалетним образованием". Развитие концепции непрерывного образования, стремление реализовать ее на практике обострили в обществе проблему образования взрослых. Произошло радикальное изменение взглядов на образование взрослых и его роль в современном мире. Оно рассматривается сейчас как магистральный путь преодоления кризиса образовательной системы, формирования адекватной современному обществу системы образования.</w:t>
      </w:r>
    </w:p>
    <w:p w:rsidR="002F3943" w:rsidRPr="002F3943" w:rsidRDefault="002F3943" w:rsidP="002F3943">
      <w:pPr>
        <w:jc w:val="both"/>
        <w:rPr>
          <w:rFonts w:ascii="Times New Roman" w:hAnsi="Times New Roman" w:cs="Times New Roman"/>
          <w:sz w:val="24"/>
          <w:szCs w:val="24"/>
        </w:rPr>
      </w:pPr>
      <w:r w:rsidRPr="002F3943">
        <w:rPr>
          <w:rFonts w:ascii="Times New Roman" w:hAnsi="Times New Roman" w:cs="Times New Roman"/>
          <w:sz w:val="24"/>
          <w:szCs w:val="24"/>
        </w:rPr>
        <w:t xml:space="preserve">Перечисленные тенденции определяют основные направления в развитии новой образовательной системы. Принципиальное отличие этой новой системы </w:t>
      </w:r>
      <w:proofErr w:type="gramStart"/>
      <w:r w:rsidRPr="002F394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F3943">
        <w:rPr>
          <w:rFonts w:ascii="Times New Roman" w:hAnsi="Times New Roman" w:cs="Times New Roman"/>
          <w:sz w:val="24"/>
          <w:szCs w:val="24"/>
        </w:rPr>
        <w:t xml:space="preserve"> традиционной заключается в ее технологической базе. Технологические элементы крайне неразвиты в традиционном образовании, которое опирается в основном на обучение "лицом к лицу" и печатные материалы. Новая образовательная система ориентирована на реализацию высокого потенциала компьютерных и телекоммуникационных технологий. Именно технологический базис новых информационных технологий позволяет реализовать одно из главных преимуществ новой образовательной системы - обучение на расстоянии или, как его называют иначе, дистанционное обучение.</w:t>
      </w:r>
    </w:p>
    <w:p w:rsidR="002F3943" w:rsidRDefault="002F3943" w:rsidP="002F3943">
      <w:pPr>
        <w:jc w:val="both"/>
        <w:rPr>
          <w:rFonts w:ascii="Times New Roman" w:hAnsi="Times New Roman" w:cs="Times New Roman"/>
          <w:sz w:val="24"/>
          <w:szCs w:val="24"/>
        </w:rPr>
      </w:pPr>
      <w:r w:rsidRPr="002F3943">
        <w:rPr>
          <w:rFonts w:ascii="Times New Roman" w:hAnsi="Times New Roman" w:cs="Times New Roman"/>
          <w:sz w:val="24"/>
          <w:szCs w:val="24"/>
        </w:rPr>
        <w:t>Основной тенденцией современного образования является постепенное смещение приоритетов от прямого обучения к индивидуальному контакту со студентами. Ключевые лекции и семинарские занятия остаются, конечно, незаменимыми, однако существенная часть учебного процесса может проходить во время индивидуальных консультаций с преподавателями по конкретным темам или проблемам.</w:t>
      </w:r>
    </w:p>
    <w:p w:rsidR="002F3943" w:rsidRDefault="002F3943" w:rsidP="002F3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943" w:rsidRDefault="002F3943" w:rsidP="002F3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943" w:rsidRDefault="002F3943" w:rsidP="002F3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943" w:rsidRDefault="002F3943" w:rsidP="002F3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943" w:rsidRDefault="002F3943" w:rsidP="002F3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943" w:rsidRDefault="002F3943" w:rsidP="002F3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943" w:rsidRDefault="002F3943" w:rsidP="002F3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943" w:rsidRDefault="002F3943" w:rsidP="002F3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943" w:rsidRDefault="002F3943" w:rsidP="002F3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943" w:rsidRDefault="002F3943" w:rsidP="002F3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943" w:rsidRDefault="002F3943" w:rsidP="002F3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943" w:rsidRDefault="002F3943" w:rsidP="002F3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943" w:rsidRDefault="002F3943" w:rsidP="002F3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943" w:rsidRDefault="002F3943" w:rsidP="002F3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943" w:rsidRDefault="002F3943" w:rsidP="002F3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943" w:rsidRPr="002F3943" w:rsidRDefault="002F3943" w:rsidP="002F39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43">
        <w:rPr>
          <w:rFonts w:ascii="Times New Roman" w:hAnsi="Times New Roman" w:cs="Times New Roman"/>
          <w:b/>
          <w:sz w:val="24"/>
          <w:szCs w:val="24"/>
        </w:rPr>
        <w:lastRenderedPageBreak/>
        <w:t>Описание ситуации</w:t>
      </w:r>
    </w:p>
    <w:p w:rsidR="002F3943" w:rsidRPr="002F3943" w:rsidRDefault="002F3943" w:rsidP="002F3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43">
        <w:rPr>
          <w:rFonts w:ascii="Times New Roman" w:hAnsi="Times New Roman" w:cs="Times New Roman"/>
          <w:sz w:val="24"/>
          <w:szCs w:val="24"/>
        </w:rPr>
        <w:t>Непрерывное образование - неформальное образование - дополнительное образование детей: проблемы и перспективы актуализации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943">
        <w:rPr>
          <w:rFonts w:ascii="Times New Roman" w:hAnsi="Times New Roman" w:cs="Times New Roman"/>
          <w:sz w:val="24"/>
          <w:szCs w:val="24"/>
        </w:rPr>
        <w:t xml:space="preserve">Генеральной тенденцией общественной жизни в сегодняшнем мире является тенденция к саморегулированию. На пороге третьего тысячелетия общество столкнулось с угрозами чрезвычайно опасными для самого его существования. Это и ядерные катастрофы (как мирные, так и военные) и загрязнение окружающей среды, оскудение природных ресурсов, и рост народонаселения, наркомания, алкоголизм, опасные заболевания и межнациональные конфликты. Но наибольшей угрозой является отставание способностей человека справляться с изменениями в окружающем его мире от темпов этих изменений. В основе всех перечисленных выше глобальных проблем лежит недостаточная компетентность конкретных людей и общества в целом в решении социальных, нравственных, производственных проблем. Еще в XIX веке возникли такие формы просветительской работы как воскресные школы, народные, рабочие общины, курсы и т.д. Западные специалисты развили этот опыт, используя достижения современной техники, информационной технологии. Возникла система “образование на протяжении жизни человека”, суть которого в обеспечении широкого доступа к образованию, повышении конкурентоспособности индивида, организации, нации. </w:t>
      </w:r>
      <w:proofErr w:type="gramStart"/>
      <w:r w:rsidRPr="002F3943">
        <w:rPr>
          <w:rFonts w:ascii="Times New Roman" w:hAnsi="Times New Roman" w:cs="Times New Roman"/>
          <w:sz w:val="24"/>
          <w:szCs w:val="24"/>
        </w:rPr>
        <w:t>Положения «образование никогда не кончается», «учение продолжается всю жизнь», «от обучения на всю жизнь к обучению через всю жизнь» могут служить лозунгами совокупной системы непрерывного образования, понятие которого можно отнести к трем объектам (субъектам): •к личности (в этом случае оно означает, что человек учится без длительных перерывов, постоянно в образовательных учреждениях или занимается самообразованием: 1) совершенствуя свою профессиональную квалификацию, свое</w:t>
      </w:r>
      <w:proofErr w:type="gramEnd"/>
      <w:r w:rsidRPr="002F39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943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gramEnd"/>
      <w:r w:rsidRPr="002F3943">
        <w:rPr>
          <w:rFonts w:ascii="Times New Roman" w:hAnsi="Times New Roman" w:cs="Times New Roman"/>
          <w:sz w:val="24"/>
          <w:szCs w:val="24"/>
        </w:rPr>
        <w:t>; 2) поднимаясь последовательно по ступеням и уровням образования; 3) при необходимости совершая образовательные маневры (например, меняя специальность) на разных этапах жизненного пути, исходя из собственных потребностей и возможностей, а также социально-экономических условий в обществе); •к образовательным процессам/ образовательным программам (в этом случае непрерывность в образовательном процессе выступает как характеристика включенности личности в образовательный процесс на всех стадиях ее развития; она же характеризует преемственность образовательной деятельности при переходе от одного ее вида к другому, от одного жизненного этапа человека к другому); •</w:t>
      </w:r>
      <w:proofErr w:type="gramStart"/>
      <w:r w:rsidRPr="002F3943">
        <w:rPr>
          <w:rFonts w:ascii="Times New Roman" w:hAnsi="Times New Roman" w:cs="Times New Roman"/>
          <w:sz w:val="24"/>
          <w:szCs w:val="24"/>
        </w:rPr>
        <w:t>к организационной структуре образования (в этом случае непрерывность характеризует такую номенклатуру сети образовательных учреждений и их взаимосвязь, которая создает пространство образовательных услуг, обеспечивающих взаимосвязь и преемственность образовательных программ, способных удовлетворить все множество образовательных потребностей, возникающих как в обществе в целом, так и в каждом отдельном регионе, так и у каждого человека).</w:t>
      </w:r>
      <w:proofErr w:type="gramEnd"/>
      <w:r w:rsidRPr="002F3943">
        <w:rPr>
          <w:rFonts w:ascii="Times New Roman" w:hAnsi="Times New Roman" w:cs="Times New Roman"/>
          <w:sz w:val="24"/>
          <w:szCs w:val="24"/>
        </w:rPr>
        <w:t xml:space="preserve"> Таким образом, непрерывность образования должна обеспечивать возможность многомерного движения личности в образовательном пространстве и создания для нее оптимальных условий для такого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9B0" w:rsidRPr="002F3943" w:rsidRDefault="009839B0">
      <w:pPr>
        <w:rPr>
          <w:rFonts w:ascii="Times New Roman" w:hAnsi="Times New Roman" w:cs="Times New Roman"/>
          <w:sz w:val="24"/>
          <w:szCs w:val="24"/>
        </w:rPr>
      </w:pPr>
    </w:p>
    <w:sectPr w:rsidR="009839B0" w:rsidRPr="002F3943" w:rsidSect="002F39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F4"/>
    <w:rsid w:val="002D37F4"/>
    <w:rsid w:val="002F3943"/>
    <w:rsid w:val="00672500"/>
    <w:rsid w:val="007A2C7F"/>
    <w:rsid w:val="009839B0"/>
    <w:rsid w:val="00D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1694</Words>
  <Characters>9659</Characters>
  <Application>Microsoft Office Word</Application>
  <DocSecurity>0</DocSecurity>
  <Lines>80</Lines>
  <Paragraphs>22</Paragraphs>
  <ScaleCrop>false</ScaleCrop>
  <Company/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2015-12-14T09:23:00Z</dcterms:created>
  <dcterms:modified xsi:type="dcterms:W3CDTF">2015-12-14T09:24:00Z</dcterms:modified>
</cp:coreProperties>
</file>