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C" w:rsidRDefault="0061512E" w:rsidP="0061512E">
      <w:pPr>
        <w:shd w:val="clear" w:color="auto" w:fill="FFFFFF"/>
        <w:tabs>
          <w:tab w:val="left" w:pos="6374"/>
        </w:tabs>
        <w:spacing w:line="317" w:lineRule="exact"/>
        <w:ind w:left="250" w:right="-2" w:firstLine="950"/>
        <w:rPr>
          <w:color w:val="000000"/>
          <w:spacing w:val="-8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ПРИНЯТО</w:t>
      </w:r>
      <w:r>
        <w:rPr>
          <w:color w:val="000000"/>
          <w:spacing w:val="-9"/>
          <w:sz w:val="29"/>
          <w:szCs w:val="29"/>
        </w:rPr>
        <w:tab/>
      </w:r>
      <w:r w:rsidR="00AE4AE7">
        <w:rPr>
          <w:color w:val="000000"/>
          <w:spacing w:val="-9"/>
          <w:sz w:val="29"/>
          <w:szCs w:val="29"/>
        </w:rPr>
        <w:t xml:space="preserve">            </w:t>
      </w:r>
      <w:r>
        <w:rPr>
          <w:color w:val="000000"/>
          <w:spacing w:val="-9"/>
          <w:sz w:val="29"/>
          <w:szCs w:val="29"/>
        </w:rPr>
        <w:t xml:space="preserve">УТВЕРЖДАЮ   </w:t>
      </w:r>
      <w:r>
        <w:rPr>
          <w:color w:val="000000"/>
          <w:spacing w:val="-9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 xml:space="preserve">Педагогическим советом школы              </w:t>
      </w:r>
      <w:r w:rsidR="00AE4AE7">
        <w:rPr>
          <w:color w:val="000000"/>
          <w:spacing w:val="-8"/>
          <w:sz w:val="29"/>
          <w:szCs w:val="29"/>
        </w:rPr>
        <w:t xml:space="preserve">                    </w:t>
      </w:r>
      <w:r>
        <w:rPr>
          <w:color w:val="000000"/>
          <w:spacing w:val="-8"/>
          <w:sz w:val="29"/>
          <w:szCs w:val="29"/>
        </w:rPr>
        <w:t xml:space="preserve"> директор МБОУ ООШ № 10</w:t>
      </w:r>
    </w:p>
    <w:p w:rsidR="00DB58E9" w:rsidRDefault="00170A4C" w:rsidP="0061512E">
      <w:pPr>
        <w:shd w:val="clear" w:color="auto" w:fill="FFFFFF"/>
        <w:tabs>
          <w:tab w:val="left" w:pos="6374"/>
        </w:tabs>
        <w:spacing w:line="317" w:lineRule="exact"/>
        <w:ind w:left="250" w:right="-2" w:firstLine="950"/>
      </w:pPr>
      <w:r>
        <w:rPr>
          <w:color w:val="000000"/>
          <w:spacing w:val="-8"/>
          <w:sz w:val="29"/>
          <w:szCs w:val="29"/>
        </w:rPr>
        <w:t xml:space="preserve">                                                                                имени Атамана Головатого</w:t>
      </w:r>
      <w:r w:rsidR="0061512E">
        <w:rPr>
          <w:color w:val="000000"/>
          <w:spacing w:val="-8"/>
          <w:sz w:val="29"/>
          <w:szCs w:val="29"/>
        </w:rPr>
        <w:br/>
      </w:r>
      <w:r w:rsidR="0061512E">
        <w:rPr>
          <w:color w:val="000000"/>
          <w:spacing w:val="-6"/>
          <w:sz w:val="29"/>
          <w:szCs w:val="29"/>
        </w:rPr>
        <w:t>протокол №_</w:t>
      </w:r>
      <w:r w:rsidR="00BC33F6" w:rsidRPr="00BC33F6">
        <w:rPr>
          <w:color w:val="000000"/>
          <w:spacing w:val="-6"/>
          <w:sz w:val="29"/>
          <w:szCs w:val="29"/>
          <w:u w:val="single"/>
        </w:rPr>
        <w:t>1</w:t>
      </w:r>
      <w:r w:rsidR="0061512E">
        <w:rPr>
          <w:color w:val="000000"/>
          <w:spacing w:val="-6"/>
          <w:sz w:val="29"/>
          <w:szCs w:val="29"/>
        </w:rPr>
        <w:t>_ от __</w:t>
      </w:r>
      <w:r w:rsidR="00F4421A">
        <w:rPr>
          <w:color w:val="000000"/>
          <w:spacing w:val="-6"/>
          <w:sz w:val="29"/>
          <w:szCs w:val="29"/>
          <w:u w:val="single"/>
        </w:rPr>
        <w:t>28</w:t>
      </w:r>
      <w:r w:rsidR="00BC33F6" w:rsidRPr="00BC33F6">
        <w:rPr>
          <w:color w:val="000000"/>
          <w:spacing w:val="-6"/>
          <w:sz w:val="29"/>
          <w:szCs w:val="29"/>
          <w:u w:val="single"/>
        </w:rPr>
        <w:t>.08.</w:t>
      </w:r>
      <w:r w:rsidR="0061512E" w:rsidRPr="00BC33F6">
        <w:rPr>
          <w:color w:val="000000"/>
          <w:spacing w:val="-6"/>
          <w:sz w:val="29"/>
          <w:szCs w:val="29"/>
          <w:u w:val="single"/>
        </w:rPr>
        <w:t>_</w:t>
      </w:r>
      <w:r w:rsidR="0061512E">
        <w:rPr>
          <w:color w:val="000000"/>
          <w:spacing w:val="-6"/>
          <w:sz w:val="29"/>
          <w:szCs w:val="29"/>
        </w:rPr>
        <w:t>20</w:t>
      </w:r>
      <w:r w:rsidR="00F4421A">
        <w:rPr>
          <w:color w:val="000000"/>
          <w:spacing w:val="-6"/>
          <w:sz w:val="29"/>
          <w:szCs w:val="29"/>
        </w:rPr>
        <w:t>20</w:t>
      </w:r>
      <w:r w:rsidR="0061512E">
        <w:rPr>
          <w:color w:val="000000"/>
          <w:spacing w:val="-6"/>
          <w:sz w:val="29"/>
          <w:szCs w:val="29"/>
        </w:rPr>
        <w:t xml:space="preserve"> г         </w:t>
      </w:r>
      <w:r w:rsidR="00AE4AE7">
        <w:rPr>
          <w:color w:val="000000"/>
          <w:spacing w:val="-6"/>
          <w:sz w:val="29"/>
          <w:szCs w:val="29"/>
        </w:rPr>
        <w:t xml:space="preserve">                 </w:t>
      </w:r>
      <w:r w:rsidR="0061512E">
        <w:rPr>
          <w:color w:val="000000"/>
          <w:spacing w:val="-6"/>
          <w:sz w:val="29"/>
          <w:szCs w:val="29"/>
        </w:rPr>
        <w:t xml:space="preserve"> _______________Т.В. Водянова</w:t>
      </w:r>
    </w:p>
    <w:p w:rsidR="00DB58E9" w:rsidRDefault="0061512E" w:rsidP="0061512E">
      <w:pPr>
        <w:shd w:val="clear" w:color="auto" w:fill="FFFFFF"/>
        <w:spacing w:before="5" w:line="317" w:lineRule="exact"/>
      </w:pPr>
      <w:r>
        <w:rPr>
          <w:color w:val="000000"/>
          <w:spacing w:val="-3"/>
          <w:sz w:val="29"/>
          <w:szCs w:val="29"/>
        </w:rPr>
        <w:t xml:space="preserve">                                                 </w:t>
      </w:r>
      <w:r w:rsidR="00AE4AE7">
        <w:rPr>
          <w:color w:val="000000"/>
          <w:spacing w:val="-3"/>
          <w:sz w:val="29"/>
          <w:szCs w:val="29"/>
        </w:rPr>
        <w:t xml:space="preserve">                                         </w:t>
      </w:r>
      <w:r>
        <w:rPr>
          <w:color w:val="000000"/>
          <w:spacing w:val="-3"/>
          <w:sz w:val="29"/>
          <w:szCs w:val="29"/>
        </w:rPr>
        <w:t>«_</w:t>
      </w:r>
      <w:proofErr w:type="gramStart"/>
      <w:r>
        <w:rPr>
          <w:color w:val="000000"/>
          <w:spacing w:val="-3"/>
          <w:sz w:val="29"/>
          <w:szCs w:val="29"/>
        </w:rPr>
        <w:t>_»_</w:t>
      </w:r>
      <w:proofErr w:type="gramEnd"/>
      <w:r>
        <w:rPr>
          <w:color w:val="000000"/>
          <w:spacing w:val="-3"/>
          <w:sz w:val="29"/>
          <w:szCs w:val="29"/>
        </w:rPr>
        <w:t>_______________20</w:t>
      </w:r>
      <w:r w:rsidR="00F4421A">
        <w:rPr>
          <w:color w:val="000000"/>
          <w:spacing w:val="-3"/>
          <w:sz w:val="29"/>
          <w:szCs w:val="29"/>
        </w:rPr>
        <w:t>20</w:t>
      </w:r>
      <w:r>
        <w:rPr>
          <w:color w:val="000000"/>
          <w:spacing w:val="-3"/>
          <w:sz w:val="29"/>
          <w:szCs w:val="29"/>
        </w:rPr>
        <w:t>г.</w:t>
      </w:r>
    </w:p>
    <w:p w:rsidR="0061512E" w:rsidRDefault="0061512E" w:rsidP="00F4421A">
      <w:pPr>
        <w:shd w:val="clear" w:color="auto" w:fill="FFFFFF"/>
        <w:spacing w:before="662" w:line="319" w:lineRule="exact"/>
        <w:ind w:right="-2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ПОЛОЖЕНИЕ</w:t>
      </w:r>
    </w:p>
    <w:p w:rsidR="00DB58E9" w:rsidRDefault="0061512E" w:rsidP="00AE4AE7">
      <w:pPr>
        <w:shd w:val="clear" w:color="auto" w:fill="FFFFFF"/>
        <w:spacing w:line="319" w:lineRule="exact"/>
        <w:ind w:right="-2"/>
        <w:jc w:val="center"/>
      </w:pPr>
      <w:r>
        <w:rPr>
          <w:b/>
          <w:bCs/>
          <w:color w:val="000000"/>
          <w:spacing w:val="-6"/>
          <w:sz w:val="28"/>
          <w:szCs w:val="28"/>
        </w:rPr>
        <w:t>о психолого-медико-педагогическом консилиуме (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ПМПк</w:t>
      </w:r>
      <w:proofErr w:type="spellEnd"/>
      <w:r>
        <w:rPr>
          <w:b/>
          <w:bCs/>
          <w:color w:val="000000"/>
          <w:spacing w:val="-6"/>
          <w:sz w:val="28"/>
          <w:szCs w:val="28"/>
        </w:rPr>
        <w:t>)</w:t>
      </w:r>
    </w:p>
    <w:p w:rsidR="00DB58E9" w:rsidRPr="00170A4C" w:rsidRDefault="0061512E" w:rsidP="00170A4C">
      <w:pPr>
        <w:shd w:val="clear" w:color="auto" w:fill="FFFFFF"/>
        <w:spacing w:before="7" w:line="319" w:lineRule="exact"/>
        <w:ind w:right="-2"/>
        <w:jc w:val="center"/>
        <w:rPr>
          <w:color w:val="000000"/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муниципального бюджетного образовательного учреждения</w:t>
      </w:r>
      <w:r w:rsidR="00170A4C">
        <w:rPr>
          <w:color w:val="000000"/>
          <w:spacing w:val="-11"/>
          <w:sz w:val="29"/>
          <w:szCs w:val="29"/>
        </w:rPr>
        <w:t xml:space="preserve"> </w:t>
      </w:r>
      <w:bookmarkStart w:id="0" w:name="_GoBack"/>
      <w:bookmarkEnd w:id="0"/>
      <w:r>
        <w:rPr>
          <w:color w:val="000000"/>
          <w:spacing w:val="-12"/>
          <w:sz w:val="29"/>
          <w:szCs w:val="29"/>
        </w:rPr>
        <w:t xml:space="preserve">основной общеобразовательной школы № 10 </w:t>
      </w:r>
      <w:r w:rsidR="00170A4C" w:rsidRPr="00170A4C">
        <w:rPr>
          <w:color w:val="000000"/>
          <w:spacing w:val="-12"/>
          <w:sz w:val="29"/>
          <w:szCs w:val="29"/>
        </w:rPr>
        <w:t xml:space="preserve">имени Атамана Головатого </w:t>
      </w:r>
      <w:r>
        <w:rPr>
          <w:color w:val="000000"/>
          <w:spacing w:val="-12"/>
          <w:sz w:val="29"/>
          <w:szCs w:val="29"/>
        </w:rPr>
        <w:t>города-курорта Геленджик</w:t>
      </w:r>
    </w:p>
    <w:p w:rsidR="00DB58E9" w:rsidRDefault="0061512E">
      <w:pPr>
        <w:shd w:val="clear" w:color="auto" w:fill="FFFFFF"/>
        <w:spacing w:before="324" w:line="322" w:lineRule="exact"/>
        <w:ind w:left="374"/>
      </w:pPr>
      <w:r>
        <w:rPr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DB58E9" w:rsidRDefault="0061512E">
      <w:pPr>
        <w:shd w:val="clear" w:color="auto" w:fill="FFFFFF"/>
        <w:spacing w:line="322" w:lineRule="exact"/>
      </w:pPr>
      <w:r>
        <w:rPr>
          <w:color w:val="000000"/>
          <w:spacing w:val="-9"/>
          <w:sz w:val="29"/>
          <w:szCs w:val="29"/>
        </w:rPr>
        <w:t xml:space="preserve">1.1    Деятельность психолого - медико - педагогического консилиума школы </w:t>
      </w:r>
      <w:r>
        <w:rPr>
          <w:color w:val="000000"/>
          <w:spacing w:val="-11"/>
          <w:sz w:val="29"/>
          <w:szCs w:val="29"/>
        </w:rPr>
        <w:t xml:space="preserve">(в дальнейшем - школьным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 xml:space="preserve">) направлена на решение проблем, связанных со своевременным выявлением, воспитанием, обучением, социальной </w:t>
      </w:r>
      <w:r>
        <w:rPr>
          <w:color w:val="000000"/>
          <w:spacing w:val="-10"/>
          <w:sz w:val="29"/>
          <w:szCs w:val="29"/>
        </w:rPr>
        <w:t xml:space="preserve">адаптацией и интеграцией в обществе детей с различными отклонениями в развитии, приводящими к школьной </w:t>
      </w:r>
      <w:proofErr w:type="spellStart"/>
      <w:r>
        <w:rPr>
          <w:color w:val="000000"/>
          <w:spacing w:val="-10"/>
          <w:sz w:val="29"/>
          <w:szCs w:val="29"/>
        </w:rPr>
        <w:t>дезадаптации</w:t>
      </w:r>
      <w:proofErr w:type="spellEnd"/>
      <w:r>
        <w:rPr>
          <w:color w:val="000000"/>
          <w:spacing w:val="-10"/>
          <w:sz w:val="29"/>
          <w:szCs w:val="29"/>
        </w:rPr>
        <w:t xml:space="preserve"> (проблемам в обучении и </w:t>
      </w:r>
      <w:r>
        <w:rPr>
          <w:color w:val="000000"/>
          <w:spacing w:val="-11"/>
          <w:sz w:val="29"/>
          <w:szCs w:val="29"/>
        </w:rPr>
        <w:t>поведенческим расстройствам).</w:t>
      </w:r>
    </w:p>
    <w:p w:rsidR="00DB58E9" w:rsidRDefault="0061512E">
      <w:pPr>
        <w:shd w:val="clear" w:color="auto" w:fill="FFFFFF"/>
        <w:spacing w:before="5" w:line="322" w:lineRule="exact"/>
        <w:ind w:left="12" w:right="1094"/>
      </w:pPr>
      <w:r>
        <w:rPr>
          <w:color w:val="000000"/>
          <w:spacing w:val="-11"/>
          <w:sz w:val="29"/>
          <w:szCs w:val="29"/>
        </w:rPr>
        <w:t xml:space="preserve">1.2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 xml:space="preserve"> организуется на базе МБОУ ООШ № 10 и не является самостоятельным учреждением и не имеет статуса юридического лица.</w:t>
      </w:r>
    </w:p>
    <w:p w:rsidR="00DB58E9" w:rsidRDefault="0061512E">
      <w:pPr>
        <w:shd w:val="clear" w:color="auto" w:fill="FFFFFF"/>
        <w:spacing w:before="2" w:line="322" w:lineRule="exact"/>
        <w:ind w:left="7"/>
      </w:pPr>
      <w:r>
        <w:rPr>
          <w:color w:val="000000"/>
          <w:spacing w:val="-11"/>
          <w:sz w:val="29"/>
          <w:szCs w:val="29"/>
        </w:rPr>
        <w:t xml:space="preserve">1.3   Школьный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 xml:space="preserve"> в своей деятельности руководствуется Конвенцией ООН </w:t>
      </w:r>
      <w:r>
        <w:rPr>
          <w:color w:val="000000"/>
          <w:spacing w:val="-10"/>
          <w:sz w:val="29"/>
          <w:szCs w:val="29"/>
        </w:rPr>
        <w:t xml:space="preserve">о правах ребенка, законом РФ «Об образовании», действующим </w:t>
      </w:r>
      <w:r>
        <w:rPr>
          <w:color w:val="000000"/>
          <w:spacing w:val="-11"/>
          <w:sz w:val="29"/>
          <w:szCs w:val="29"/>
        </w:rPr>
        <w:t xml:space="preserve">законодательством РФ, Уставом школы, приказом «Об утверждении положения </w:t>
      </w:r>
      <w:r>
        <w:rPr>
          <w:color w:val="000000"/>
          <w:spacing w:val="-9"/>
          <w:sz w:val="29"/>
          <w:szCs w:val="29"/>
        </w:rPr>
        <w:t>о психолого - медико - педагогической комиссии» от 20,09.2013 г., № 1082</w:t>
      </w:r>
      <w:r w:rsidR="00FD4C45">
        <w:rPr>
          <w:color w:val="000000"/>
          <w:spacing w:val="-9"/>
          <w:sz w:val="29"/>
          <w:szCs w:val="29"/>
        </w:rPr>
        <w:t xml:space="preserve">, распоряжение </w:t>
      </w:r>
      <w:r w:rsidR="00F4421A">
        <w:rPr>
          <w:color w:val="000000"/>
          <w:spacing w:val="-9"/>
          <w:sz w:val="29"/>
          <w:szCs w:val="29"/>
        </w:rPr>
        <w:t>«Об утверждении примерного Положения</w:t>
      </w:r>
      <w:r w:rsidR="00FD4C45">
        <w:rPr>
          <w:color w:val="000000"/>
          <w:spacing w:val="-9"/>
          <w:sz w:val="29"/>
          <w:szCs w:val="29"/>
        </w:rPr>
        <w:t xml:space="preserve"> </w:t>
      </w:r>
      <w:r w:rsidR="00F4421A">
        <w:rPr>
          <w:color w:val="000000"/>
          <w:spacing w:val="-9"/>
          <w:sz w:val="29"/>
          <w:szCs w:val="29"/>
        </w:rPr>
        <w:t xml:space="preserve">о </w:t>
      </w:r>
      <w:proofErr w:type="spellStart"/>
      <w:r w:rsidR="00F4421A">
        <w:rPr>
          <w:color w:val="000000"/>
          <w:spacing w:val="-9"/>
          <w:sz w:val="29"/>
          <w:szCs w:val="29"/>
        </w:rPr>
        <w:t>псхологопедагогическом</w:t>
      </w:r>
      <w:proofErr w:type="spellEnd"/>
      <w:r w:rsidR="00F4421A">
        <w:rPr>
          <w:color w:val="000000"/>
          <w:spacing w:val="-9"/>
          <w:sz w:val="29"/>
          <w:szCs w:val="29"/>
        </w:rPr>
        <w:t xml:space="preserve"> консилиуме образовательной организации» от 09.09.2019 г. № Р-93</w:t>
      </w:r>
      <w:r>
        <w:rPr>
          <w:color w:val="000000"/>
          <w:spacing w:val="-9"/>
          <w:sz w:val="29"/>
          <w:szCs w:val="29"/>
        </w:rPr>
        <w:t>.</w:t>
      </w:r>
    </w:p>
    <w:p w:rsidR="00DB58E9" w:rsidRDefault="0061512E">
      <w:pPr>
        <w:shd w:val="clear" w:color="auto" w:fill="FFFFFF"/>
        <w:spacing w:line="322" w:lineRule="exact"/>
        <w:ind w:left="5"/>
      </w:pPr>
      <w:r>
        <w:rPr>
          <w:color w:val="000000"/>
          <w:spacing w:val="-11"/>
          <w:sz w:val="29"/>
          <w:szCs w:val="29"/>
        </w:rPr>
        <w:t xml:space="preserve">1.4 Специалисты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 xml:space="preserve"> выполняют соответствующую работу в рамках основного рабочего времени, имеющихся у них функциональных обязанностей, </w:t>
      </w:r>
      <w:r>
        <w:rPr>
          <w:color w:val="000000"/>
          <w:spacing w:val="-10"/>
          <w:sz w:val="29"/>
          <w:szCs w:val="29"/>
        </w:rPr>
        <w:t xml:space="preserve">оплаты труда, корректируя индивидуальный план работы в соответствии с </w:t>
      </w:r>
      <w:r>
        <w:rPr>
          <w:color w:val="000000"/>
          <w:spacing w:val="-11"/>
          <w:sz w:val="29"/>
          <w:szCs w:val="29"/>
        </w:rPr>
        <w:t xml:space="preserve">реальными запросами на участие в работе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>.</w:t>
      </w:r>
    </w:p>
    <w:p w:rsidR="00DB58E9" w:rsidRDefault="0061512E">
      <w:pPr>
        <w:shd w:val="clear" w:color="auto" w:fill="FFFFFF"/>
        <w:spacing w:before="326" w:line="322" w:lineRule="exact"/>
        <w:ind w:left="343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2. </w:t>
      </w:r>
      <w:r>
        <w:rPr>
          <w:b/>
          <w:bCs/>
          <w:color w:val="000000"/>
          <w:spacing w:val="-1"/>
          <w:sz w:val="28"/>
          <w:szCs w:val="28"/>
        </w:rPr>
        <w:t xml:space="preserve">Цели и задачи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ПМПк</w:t>
      </w:r>
      <w:proofErr w:type="spellEnd"/>
    </w:p>
    <w:p w:rsidR="0061512E" w:rsidRDefault="0061512E">
      <w:pPr>
        <w:shd w:val="clear" w:color="auto" w:fill="FFFFFF"/>
        <w:spacing w:line="322" w:lineRule="exact"/>
        <w:ind w:left="7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Целью   </w:t>
      </w:r>
      <w:proofErr w:type="spellStart"/>
      <w:r>
        <w:rPr>
          <w:color w:val="000000"/>
          <w:spacing w:val="-6"/>
          <w:sz w:val="29"/>
          <w:szCs w:val="29"/>
        </w:rPr>
        <w:t>ПМПк</w:t>
      </w:r>
      <w:proofErr w:type="spellEnd"/>
      <w:r>
        <w:rPr>
          <w:color w:val="000000"/>
          <w:spacing w:val="-6"/>
          <w:sz w:val="29"/>
          <w:szCs w:val="29"/>
        </w:rPr>
        <w:t xml:space="preserve">   является   определение   и   организация   в   рамках   данного </w:t>
      </w:r>
      <w:r>
        <w:rPr>
          <w:color w:val="000000"/>
          <w:spacing w:val="-9"/>
          <w:sz w:val="29"/>
          <w:szCs w:val="29"/>
        </w:rPr>
        <w:t xml:space="preserve">образовательного   учреждения   адекватных   условий   развития,   обучения   и </w:t>
      </w:r>
      <w:r>
        <w:rPr>
          <w:color w:val="000000"/>
          <w:spacing w:val="-10"/>
          <w:sz w:val="29"/>
          <w:szCs w:val="29"/>
        </w:rPr>
        <w:t xml:space="preserve">воспитания в соответствии со специальными образовательными потребностями </w:t>
      </w:r>
      <w:r>
        <w:rPr>
          <w:color w:val="000000"/>
          <w:spacing w:val="-11"/>
          <w:sz w:val="29"/>
          <w:szCs w:val="29"/>
        </w:rPr>
        <w:t xml:space="preserve">и индивидуальными возможностями ребенка. </w:t>
      </w:r>
    </w:p>
    <w:p w:rsidR="00DB58E9" w:rsidRDefault="0061512E">
      <w:pPr>
        <w:shd w:val="clear" w:color="auto" w:fill="FFFFFF"/>
        <w:spacing w:line="322" w:lineRule="exact"/>
        <w:ind w:left="7"/>
      </w:pPr>
      <w:r>
        <w:rPr>
          <w:color w:val="000000"/>
          <w:spacing w:val="-12"/>
          <w:sz w:val="29"/>
          <w:szCs w:val="29"/>
        </w:rPr>
        <w:t>В задачи ПМПК входит:</w:t>
      </w:r>
    </w:p>
    <w:p w:rsidR="00DB58E9" w:rsidRDefault="0061512E">
      <w:pPr>
        <w:shd w:val="clear" w:color="auto" w:fill="FFFFFF"/>
        <w:spacing w:before="5" w:line="322" w:lineRule="exact"/>
        <w:ind w:left="362"/>
      </w:pPr>
      <w:r>
        <w:rPr>
          <w:color w:val="000000"/>
          <w:spacing w:val="-10"/>
          <w:sz w:val="29"/>
          <w:szCs w:val="29"/>
        </w:rPr>
        <w:t>Выявление и ранняя диагностика отклонений в развитии ребенка.</w:t>
      </w:r>
    </w:p>
    <w:p w:rsidR="00DB58E9" w:rsidRDefault="0061512E">
      <w:pPr>
        <w:shd w:val="clear" w:color="auto" w:fill="FFFFFF"/>
        <w:spacing w:before="2" w:line="322" w:lineRule="exact"/>
        <w:ind w:left="7" w:firstLine="358"/>
      </w:pPr>
      <w:r>
        <w:rPr>
          <w:color w:val="000000"/>
          <w:spacing w:val="-10"/>
          <w:sz w:val="29"/>
          <w:szCs w:val="29"/>
        </w:rPr>
        <w:t>Решение вопроса о создании в рамках данного образовательного учреждения условий, адекватных индивидуальным особенностям развития ребенка.</w:t>
      </w:r>
    </w:p>
    <w:p w:rsidR="00DB58E9" w:rsidRDefault="0061512E">
      <w:pPr>
        <w:shd w:val="clear" w:color="auto" w:fill="FFFFFF"/>
        <w:spacing w:line="322" w:lineRule="exact"/>
        <w:ind w:left="14" w:right="547" w:firstLine="360"/>
      </w:pPr>
      <w:r>
        <w:rPr>
          <w:color w:val="000000"/>
          <w:spacing w:val="-11"/>
          <w:sz w:val="29"/>
          <w:szCs w:val="29"/>
        </w:rPr>
        <w:t xml:space="preserve">Отслеживание динамики развития и эффективности индивидуальных </w:t>
      </w:r>
      <w:r>
        <w:rPr>
          <w:color w:val="000000"/>
          <w:spacing w:val="-12"/>
          <w:sz w:val="29"/>
          <w:szCs w:val="29"/>
        </w:rPr>
        <w:t>коррекционных программ.</w:t>
      </w:r>
    </w:p>
    <w:p w:rsidR="00DB58E9" w:rsidRDefault="0061512E">
      <w:pPr>
        <w:shd w:val="clear" w:color="auto" w:fill="FFFFFF"/>
        <w:spacing w:line="322" w:lineRule="exact"/>
        <w:ind w:left="7" w:right="547" w:firstLine="348"/>
      </w:pPr>
      <w:r>
        <w:rPr>
          <w:color w:val="000000"/>
          <w:spacing w:val="-9"/>
          <w:sz w:val="29"/>
          <w:szCs w:val="29"/>
        </w:rPr>
        <w:t xml:space="preserve">При положительной динамике и преодолении отклонений в развитии - </w:t>
      </w:r>
      <w:r>
        <w:rPr>
          <w:color w:val="000000"/>
          <w:spacing w:val="-10"/>
          <w:sz w:val="29"/>
          <w:szCs w:val="29"/>
        </w:rPr>
        <w:t xml:space="preserve">рекомендовать перевод ребенка в класс, работающий по основной </w:t>
      </w:r>
      <w:r>
        <w:rPr>
          <w:color w:val="000000"/>
          <w:spacing w:val="-11"/>
          <w:sz w:val="29"/>
          <w:szCs w:val="29"/>
        </w:rPr>
        <w:t>образовательной программе.</w:t>
      </w:r>
    </w:p>
    <w:p w:rsidR="0061512E" w:rsidRDefault="0061512E">
      <w:pPr>
        <w:shd w:val="clear" w:color="auto" w:fill="FFFFFF"/>
        <w:spacing w:before="2" w:line="322" w:lineRule="exact"/>
        <w:ind w:left="14" w:firstLine="353"/>
        <w:rPr>
          <w:color w:val="000000"/>
          <w:spacing w:val="-14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lastRenderedPageBreak/>
        <w:t xml:space="preserve">Профилактика физических, интеллектуальных и эмоциональных перегрузок </w:t>
      </w:r>
      <w:r>
        <w:rPr>
          <w:color w:val="000000"/>
          <w:spacing w:val="-14"/>
          <w:sz w:val="29"/>
          <w:szCs w:val="29"/>
        </w:rPr>
        <w:t>и срывов.</w:t>
      </w:r>
    </w:p>
    <w:p w:rsidR="00AE4AE7" w:rsidRDefault="00AE4AE7" w:rsidP="00AE4AE7">
      <w:pPr>
        <w:shd w:val="clear" w:color="auto" w:fill="FFFFFF"/>
        <w:spacing w:line="322" w:lineRule="exact"/>
        <w:ind w:left="5" w:right="86" w:firstLine="350"/>
        <w:jc w:val="both"/>
      </w:pPr>
      <w:r>
        <w:rPr>
          <w:color w:val="000000"/>
          <w:spacing w:val="-9"/>
          <w:sz w:val="29"/>
          <w:szCs w:val="29"/>
        </w:rPr>
        <w:t xml:space="preserve">При возникновении конфликтных ситуаций, а также при отсутствии </w:t>
      </w:r>
      <w:r>
        <w:rPr>
          <w:color w:val="000000"/>
          <w:spacing w:val="-6"/>
          <w:sz w:val="29"/>
          <w:szCs w:val="29"/>
        </w:rPr>
        <w:t xml:space="preserve">положительной динамики в процессе реализации рекомендаций </w:t>
      </w:r>
      <w:proofErr w:type="spellStart"/>
      <w:r>
        <w:rPr>
          <w:color w:val="000000"/>
          <w:spacing w:val="-6"/>
          <w:sz w:val="29"/>
          <w:szCs w:val="29"/>
        </w:rPr>
        <w:t>ПМПк</w:t>
      </w:r>
      <w:proofErr w:type="spellEnd"/>
      <w:r>
        <w:rPr>
          <w:color w:val="000000"/>
          <w:spacing w:val="-6"/>
          <w:sz w:val="29"/>
          <w:szCs w:val="29"/>
        </w:rPr>
        <w:t xml:space="preserve"> - </w:t>
      </w:r>
      <w:r>
        <w:rPr>
          <w:color w:val="000000"/>
          <w:spacing w:val="-11"/>
          <w:sz w:val="29"/>
          <w:szCs w:val="29"/>
        </w:rPr>
        <w:t>направление ребенка в ПМПК более высокого уровня.</w:t>
      </w:r>
    </w:p>
    <w:p w:rsidR="00AE4AE7" w:rsidRDefault="00AE4AE7" w:rsidP="00AE4AE7">
      <w:pPr>
        <w:shd w:val="clear" w:color="auto" w:fill="FFFFFF"/>
        <w:spacing w:before="326" w:line="322" w:lineRule="exact"/>
        <w:ind w:left="360"/>
      </w:pPr>
      <w:r>
        <w:rPr>
          <w:b/>
          <w:bCs/>
          <w:color w:val="000000"/>
          <w:spacing w:val="-4"/>
          <w:sz w:val="28"/>
          <w:szCs w:val="28"/>
        </w:rPr>
        <w:t xml:space="preserve">3. Структура и организация деятельности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ПМПк</w:t>
      </w:r>
      <w:proofErr w:type="spellEnd"/>
    </w:p>
    <w:p w:rsidR="00AE4AE7" w:rsidRDefault="00AE4AE7" w:rsidP="00AE4AE7">
      <w:pPr>
        <w:shd w:val="clear" w:color="auto" w:fill="FFFFFF"/>
        <w:spacing w:line="322" w:lineRule="exact"/>
        <w:ind w:left="7" w:right="74" w:firstLine="350"/>
        <w:jc w:val="both"/>
      </w:pPr>
      <w:proofErr w:type="spellStart"/>
      <w:r>
        <w:rPr>
          <w:color w:val="000000"/>
          <w:spacing w:val="-8"/>
          <w:sz w:val="29"/>
          <w:szCs w:val="29"/>
        </w:rPr>
        <w:t>ПМПк</w:t>
      </w:r>
      <w:proofErr w:type="spellEnd"/>
      <w:r>
        <w:rPr>
          <w:color w:val="000000"/>
          <w:spacing w:val="-8"/>
          <w:sz w:val="29"/>
          <w:szCs w:val="29"/>
        </w:rPr>
        <w:t xml:space="preserve"> создается в образовательном учреждении приказом директор </w:t>
      </w:r>
      <w:r>
        <w:rPr>
          <w:color w:val="000000"/>
          <w:spacing w:val="-2"/>
          <w:sz w:val="29"/>
          <w:szCs w:val="29"/>
        </w:rPr>
        <w:t>школы. В его состав входят заместитель директора школы по учебно -воспитательной работе, учитель - логопед, педагог - психолог, социальны</w:t>
      </w:r>
      <w:r w:rsidR="00FD4C45">
        <w:rPr>
          <w:color w:val="000000"/>
          <w:spacing w:val="-2"/>
          <w:sz w:val="29"/>
          <w:szCs w:val="29"/>
        </w:rPr>
        <w:t>й</w:t>
      </w:r>
      <w:r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10"/>
          <w:sz w:val="29"/>
          <w:szCs w:val="29"/>
        </w:rPr>
        <w:t>педагог и другие специалисты - по необходимости.</w:t>
      </w:r>
    </w:p>
    <w:p w:rsidR="00AE4AE7" w:rsidRDefault="00AE4AE7" w:rsidP="00AE4AE7">
      <w:pPr>
        <w:shd w:val="clear" w:color="auto" w:fill="FFFFFF"/>
        <w:spacing w:line="322" w:lineRule="exact"/>
        <w:ind w:right="67" w:firstLine="350"/>
        <w:jc w:val="both"/>
      </w:pPr>
      <w:r>
        <w:rPr>
          <w:color w:val="000000"/>
          <w:spacing w:val="-11"/>
          <w:sz w:val="29"/>
          <w:szCs w:val="29"/>
        </w:rPr>
        <w:t xml:space="preserve">Прием детей, подростков (до 18 лет) осуществляется по инициативе </w:t>
      </w:r>
      <w:r>
        <w:rPr>
          <w:color w:val="000000"/>
          <w:spacing w:val="-8"/>
          <w:sz w:val="29"/>
          <w:szCs w:val="29"/>
        </w:rPr>
        <w:t xml:space="preserve">родителей (лиц, их заменяющих), а также по инициативе специалиста </w:t>
      </w:r>
      <w:r>
        <w:rPr>
          <w:color w:val="000000"/>
          <w:spacing w:val="-11"/>
          <w:sz w:val="29"/>
          <w:szCs w:val="29"/>
        </w:rPr>
        <w:t>образовательного учреждения.</w:t>
      </w:r>
    </w:p>
    <w:p w:rsidR="00AE4AE7" w:rsidRDefault="00AE4AE7" w:rsidP="00AE4AE7">
      <w:pPr>
        <w:shd w:val="clear" w:color="auto" w:fill="FFFFFF"/>
        <w:spacing w:before="2" w:line="322" w:lineRule="exact"/>
        <w:ind w:right="53" w:firstLine="350"/>
        <w:jc w:val="both"/>
      </w:pPr>
      <w:r>
        <w:rPr>
          <w:color w:val="000000"/>
          <w:spacing w:val="-10"/>
          <w:sz w:val="29"/>
          <w:szCs w:val="29"/>
        </w:rPr>
        <w:t xml:space="preserve">В случае инициативы сотрудников образовательного учреждения на предмет </w:t>
      </w:r>
      <w:r>
        <w:rPr>
          <w:color w:val="000000"/>
          <w:spacing w:val="-8"/>
          <w:sz w:val="29"/>
          <w:szCs w:val="29"/>
        </w:rPr>
        <w:t xml:space="preserve">обследования ребенка должно быть получено согласие родителей (иных </w:t>
      </w:r>
      <w:r>
        <w:rPr>
          <w:color w:val="000000"/>
          <w:spacing w:val="-6"/>
          <w:sz w:val="29"/>
          <w:szCs w:val="29"/>
        </w:rPr>
        <w:t xml:space="preserve">законных представителей). При несогласии родителей (иных законных представителей) с ними должна проводиться просветительская работа ш </w:t>
      </w:r>
      <w:r>
        <w:rPr>
          <w:color w:val="000000"/>
          <w:spacing w:val="-9"/>
          <w:sz w:val="29"/>
          <w:szCs w:val="29"/>
        </w:rPr>
        <w:t xml:space="preserve">созданию адекватного понимания проблемы. Во всех случаях согласие родителей (законных представителей) на обследование, коррекционную работу </w:t>
      </w:r>
      <w:r>
        <w:rPr>
          <w:color w:val="000000"/>
          <w:spacing w:val="-10"/>
          <w:sz w:val="29"/>
          <w:szCs w:val="29"/>
        </w:rPr>
        <w:t>и определение в другой класс должно быть получено в письменном виде.</w:t>
      </w:r>
    </w:p>
    <w:p w:rsidR="00AE4AE7" w:rsidRDefault="00AE4AE7" w:rsidP="00AE4AE7">
      <w:pPr>
        <w:shd w:val="clear" w:color="auto" w:fill="FFFFFF"/>
        <w:spacing w:line="322" w:lineRule="exact"/>
        <w:ind w:left="10" w:right="50" w:firstLine="350"/>
        <w:jc w:val="both"/>
      </w:pPr>
      <w:r>
        <w:rPr>
          <w:color w:val="000000"/>
          <w:spacing w:val="-11"/>
          <w:sz w:val="29"/>
          <w:szCs w:val="29"/>
        </w:rPr>
        <w:t xml:space="preserve">На заседании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 xml:space="preserve"> обсуждаются результаты обследования ребенка каждые специалистом, составляется протокол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>.</w:t>
      </w:r>
    </w:p>
    <w:p w:rsidR="00AE4AE7" w:rsidRDefault="00AE4AE7" w:rsidP="00AE4AE7">
      <w:pPr>
        <w:shd w:val="clear" w:color="auto" w:fill="FFFFFF"/>
        <w:spacing w:line="322" w:lineRule="exact"/>
        <w:ind w:left="12" w:right="43" w:firstLine="350"/>
        <w:jc w:val="both"/>
      </w:pPr>
      <w:r>
        <w:rPr>
          <w:color w:val="000000"/>
          <w:spacing w:val="-6"/>
          <w:sz w:val="29"/>
          <w:szCs w:val="29"/>
        </w:rPr>
        <w:t xml:space="preserve">Председатель и специалисты, участвующие в работе </w:t>
      </w:r>
      <w:proofErr w:type="spellStart"/>
      <w:r>
        <w:rPr>
          <w:color w:val="000000"/>
          <w:spacing w:val="-6"/>
          <w:sz w:val="29"/>
          <w:szCs w:val="29"/>
        </w:rPr>
        <w:t>ПМПк</w:t>
      </w:r>
      <w:proofErr w:type="spellEnd"/>
      <w:r>
        <w:rPr>
          <w:color w:val="000000"/>
          <w:spacing w:val="-6"/>
          <w:sz w:val="29"/>
          <w:szCs w:val="29"/>
        </w:rPr>
        <w:t xml:space="preserve">, несут </w:t>
      </w:r>
      <w:r>
        <w:rPr>
          <w:color w:val="000000"/>
          <w:spacing w:val="-4"/>
          <w:sz w:val="29"/>
          <w:szCs w:val="29"/>
        </w:rPr>
        <w:t xml:space="preserve">ответственность за конфиденциальность информации о детях, проходивших </w:t>
      </w:r>
      <w:r>
        <w:rPr>
          <w:color w:val="000000"/>
          <w:spacing w:val="-13"/>
          <w:sz w:val="29"/>
          <w:szCs w:val="29"/>
        </w:rPr>
        <w:t>обследование.</w:t>
      </w:r>
    </w:p>
    <w:p w:rsidR="00AE4AE7" w:rsidRDefault="00AE4AE7" w:rsidP="00AE4AE7">
      <w:pPr>
        <w:shd w:val="clear" w:color="auto" w:fill="FFFFFF"/>
        <w:spacing w:before="329" w:line="322" w:lineRule="exact"/>
        <w:ind w:left="367"/>
      </w:pPr>
      <w:r>
        <w:rPr>
          <w:b/>
          <w:bCs/>
          <w:color w:val="000000"/>
          <w:spacing w:val="-5"/>
          <w:sz w:val="28"/>
          <w:szCs w:val="28"/>
        </w:rPr>
        <w:t>4, Порядок подготовки и проведения школьного консилиума.</w:t>
      </w:r>
    </w:p>
    <w:p w:rsidR="00AE4AE7" w:rsidRDefault="00AE4AE7" w:rsidP="00AE4AE7">
      <w:pPr>
        <w:shd w:val="clear" w:color="auto" w:fill="FFFFFF"/>
        <w:spacing w:line="322" w:lineRule="exact"/>
        <w:ind w:left="362"/>
      </w:pPr>
      <w:r>
        <w:rPr>
          <w:color w:val="000000"/>
          <w:spacing w:val="-6"/>
          <w:sz w:val="28"/>
          <w:szCs w:val="28"/>
        </w:rPr>
        <w:t>Консилиумы подразделяются на плановые и внеплановые.</w:t>
      </w:r>
    </w:p>
    <w:p w:rsidR="00AE4AE7" w:rsidRDefault="00AE4AE7" w:rsidP="00AE4AE7">
      <w:pPr>
        <w:shd w:val="clear" w:color="auto" w:fill="FFFFFF"/>
        <w:spacing w:line="322" w:lineRule="exact"/>
        <w:ind w:left="362"/>
      </w:pPr>
      <w:r>
        <w:rPr>
          <w:color w:val="000000"/>
          <w:spacing w:val="-11"/>
          <w:sz w:val="29"/>
          <w:szCs w:val="29"/>
        </w:rPr>
        <w:t>Плановые консилиумы проводятся согласно намеченного плана.</w:t>
      </w:r>
    </w:p>
    <w:p w:rsidR="00AE4AE7" w:rsidRDefault="00AE4AE7" w:rsidP="00AE4AE7">
      <w:pPr>
        <w:shd w:val="clear" w:color="auto" w:fill="FFFFFF"/>
        <w:spacing w:line="322" w:lineRule="exact"/>
        <w:ind w:left="5" w:right="26" w:firstLine="350"/>
        <w:jc w:val="both"/>
      </w:pPr>
      <w:r>
        <w:rPr>
          <w:color w:val="000000"/>
          <w:spacing w:val="-2"/>
          <w:sz w:val="29"/>
          <w:szCs w:val="29"/>
        </w:rPr>
        <w:t xml:space="preserve">Внеплановые консилиумы собираются по запросу специалистов </w:t>
      </w:r>
      <w:proofErr w:type="spellStart"/>
      <w:r>
        <w:rPr>
          <w:color w:val="000000"/>
          <w:spacing w:val="-2"/>
          <w:sz w:val="29"/>
          <w:szCs w:val="29"/>
        </w:rPr>
        <w:t>ПМПк</w:t>
      </w:r>
      <w:proofErr w:type="spellEnd"/>
      <w:r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педагогов школы. Поводом для внепланового </w:t>
      </w:r>
      <w:proofErr w:type="spellStart"/>
      <w:r>
        <w:rPr>
          <w:color w:val="000000"/>
          <w:spacing w:val="-8"/>
          <w:sz w:val="29"/>
          <w:szCs w:val="29"/>
        </w:rPr>
        <w:t>ПМПк</w:t>
      </w:r>
      <w:proofErr w:type="spellEnd"/>
      <w:r>
        <w:rPr>
          <w:color w:val="000000"/>
          <w:spacing w:val="-8"/>
          <w:sz w:val="29"/>
          <w:szCs w:val="29"/>
        </w:rPr>
        <w:t xml:space="preserve"> является выяснение или</w:t>
      </w:r>
      <w:r>
        <w:rPr>
          <w:smallCaps/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10"/>
          <w:sz w:val="29"/>
          <w:szCs w:val="29"/>
        </w:rPr>
        <w:t>возникновение новых обстоятельств, влияющих на обучение и развитие ребенка, отрицательная динамика его обучения или развития.</w:t>
      </w:r>
    </w:p>
    <w:p w:rsidR="00AE4AE7" w:rsidRDefault="00AE4AE7" w:rsidP="00AE4AE7">
      <w:pPr>
        <w:shd w:val="clear" w:color="auto" w:fill="FFFFFF"/>
        <w:spacing w:line="322" w:lineRule="exact"/>
        <w:ind w:left="10" w:firstLine="350"/>
      </w:pPr>
      <w:r>
        <w:rPr>
          <w:color w:val="000000"/>
          <w:spacing w:val="-10"/>
          <w:sz w:val="29"/>
          <w:szCs w:val="29"/>
        </w:rPr>
        <w:t xml:space="preserve">Председатель </w:t>
      </w:r>
      <w:proofErr w:type="spellStart"/>
      <w:r>
        <w:rPr>
          <w:color w:val="000000"/>
          <w:spacing w:val="-10"/>
          <w:sz w:val="29"/>
          <w:szCs w:val="29"/>
        </w:rPr>
        <w:t>ПМПк</w:t>
      </w:r>
      <w:proofErr w:type="spellEnd"/>
      <w:r>
        <w:rPr>
          <w:color w:val="000000"/>
          <w:spacing w:val="-10"/>
          <w:sz w:val="29"/>
          <w:szCs w:val="29"/>
        </w:rPr>
        <w:t xml:space="preserve"> ставит в известность родителей (законных </w:t>
      </w:r>
      <w:r>
        <w:rPr>
          <w:color w:val="000000"/>
          <w:spacing w:val="-11"/>
          <w:sz w:val="29"/>
          <w:szCs w:val="29"/>
        </w:rPr>
        <w:t xml:space="preserve">представителей) и специалистов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 xml:space="preserve"> о необходимости обсуждения проблемы ребенка и организует подготовку и проведение заседаний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>.</w:t>
      </w:r>
    </w:p>
    <w:p w:rsidR="00AE4AE7" w:rsidRDefault="00AE4AE7" w:rsidP="00AE4AE7">
      <w:pPr>
        <w:shd w:val="clear" w:color="auto" w:fill="FFFFFF"/>
        <w:spacing w:line="322" w:lineRule="exact"/>
        <w:ind w:left="2" w:right="17" w:firstLine="362"/>
        <w:jc w:val="both"/>
      </w:pPr>
      <w:r>
        <w:rPr>
          <w:color w:val="000000"/>
          <w:spacing w:val="-5"/>
          <w:sz w:val="29"/>
          <w:szCs w:val="29"/>
        </w:rPr>
        <w:t xml:space="preserve">На заседании </w:t>
      </w:r>
      <w:proofErr w:type="spellStart"/>
      <w:r>
        <w:rPr>
          <w:color w:val="000000"/>
          <w:spacing w:val="-5"/>
          <w:sz w:val="29"/>
          <w:szCs w:val="29"/>
        </w:rPr>
        <w:t>ПМПк</w:t>
      </w:r>
      <w:proofErr w:type="spellEnd"/>
      <w:r>
        <w:rPr>
          <w:color w:val="000000"/>
          <w:spacing w:val="-5"/>
          <w:sz w:val="29"/>
          <w:szCs w:val="29"/>
        </w:rPr>
        <w:t xml:space="preserve"> все специалисты, участвовавшие в обследование </w:t>
      </w:r>
      <w:r>
        <w:rPr>
          <w:color w:val="000000"/>
          <w:spacing w:val="-10"/>
          <w:sz w:val="29"/>
          <w:szCs w:val="29"/>
        </w:rPr>
        <w:t>ребенка, представляют заключение на ребенка и рекомендации.</w:t>
      </w:r>
    </w:p>
    <w:p w:rsidR="00AE4AE7" w:rsidRDefault="00AE4AE7" w:rsidP="00AE4AE7">
      <w:pPr>
        <w:shd w:val="clear" w:color="auto" w:fill="FFFFFF"/>
        <w:spacing w:line="322" w:lineRule="exact"/>
        <w:ind w:left="7" w:firstLine="358"/>
      </w:pPr>
      <w:r>
        <w:rPr>
          <w:color w:val="000000"/>
          <w:spacing w:val="-10"/>
          <w:sz w:val="29"/>
          <w:szCs w:val="29"/>
        </w:rPr>
        <w:t>Заключение специалистов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AE4AE7" w:rsidRDefault="00AE4AE7" w:rsidP="00AE4AE7">
      <w:pPr>
        <w:shd w:val="clear" w:color="auto" w:fill="FFFFFF"/>
        <w:spacing w:line="322" w:lineRule="exact"/>
        <w:ind w:left="5" w:right="2" w:firstLine="350"/>
        <w:jc w:val="both"/>
      </w:pPr>
      <w:r>
        <w:rPr>
          <w:color w:val="000000"/>
          <w:spacing w:val="-9"/>
          <w:sz w:val="29"/>
          <w:szCs w:val="29"/>
        </w:rPr>
        <w:t xml:space="preserve">Рекомендации по проведении дальнейшей работы, утвержденные </w:t>
      </w:r>
      <w:r>
        <w:rPr>
          <w:color w:val="000000"/>
          <w:spacing w:val="-7"/>
          <w:sz w:val="29"/>
          <w:szCs w:val="29"/>
        </w:rPr>
        <w:t xml:space="preserve">консилиумом, являются обязательными для всех специалистов, работающих с </w:t>
      </w:r>
      <w:r>
        <w:rPr>
          <w:color w:val="000000"/>
          <w:spacing w:val="-14"/>
          <w:sz w:val="29"/>
          <w:szCs w:val="29"/>
        </w:rPr>
        <w:t>ребенком.</w:t>
      </w:r>
    </w:p>
    <w:p w:rsidR="00AE4AE7" w:rsidRDefault="00AE4AE7" w:rsidP="00880F77">
      <w:pPr>
        <w:shd w:val="clear" w:color="auto" w:fill="FFFFFF"/>
        <w:spacing w:before="7" w:line="322" w:lineRule="exact"/>
        <w:ind w:left="12" w:firstLine="350"/>
        <w:jc w:val="both"/>
      </w:pPr>
      <w:r>
        <w:rPr>
          <w:color w:val="000000"/>
          <w:spacing w:val="-8"/>
          <w:sz w:val="29"/>
          <w:szCs w:val="29"/>
        </w:rPr>
        <w:t xml:space="preserve">Протокол </w:t>
      </w:r>
      <w:proofErr w:type="spellStart"/>
      <w:r>
        <w:rPr>
          <w:color w:val="000000"/>
          <w:spacing w:val="-8"/>
          <w:sz w:val="29"/>
          <w:szCs w:val="29"/>
        </w:rPr>
        <w:t>ПМПк</w:t>
      </w:r>
      <w:proofErr w:type="spellEnd"/>
      <w:r>
        <w:rPr>
          <w:color w:val="000000"/>
          <w:spacing w:val="-8"/>
          <w:sz w:val="29"/>
          <w:szCs w:val="29"/>
        </w:rPr>
        <w:t xml:space="preserve"> оформляется не позднее чем через 2 дня после проведения </w:t>
      </w:r>
      <w:r>
        <w:rPr>
          <w:color w:val="000000"/>
          <w:spacing w:val="-11"/>
          <w:sz w:val="29"/>
          <w:szCs w:val="29"/>
        </w:rPr>
        <w:t xml:space="preserve">и подписывается всеми членами </w:t>
      </w:r>
      <w:proofErr w:type="spellStart"/>
      <w:r>
        <w:rPr>
          <w:color w:val="000000"/>
          <w:spacing w:val="-11"/>
          <w:sz w:val="29"/>
          <w:szCs w:val="29"/>
        </w:rPr>
        <w:t>ПМПк</w:t>
      </w:r>
      <w:proofErr w:type="spellEnd"/>
      <w:r>
        <w:rPr>
          <w:color w:val="000000"/>
          <w:spacing w:val="-11"/>
          <w:sz w:val="29"/>
          <w:szCs w:val="29"/>
        </w:rPr>
        <w:t>.</w:t>
      </w:r>
    </w:p>
    <w:sectPr w:rsidR="00AE4AE7" w:rsidSect="00880F77">
      <w:type w:val="continuous"/>
      <w:pgSz w:w="11909" w:h="16834"/>
      <w:pgMar w:top="1161" w:right="569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2E"/>
    <w:rsid w:val="00170A4C"/>
    <w:rsid w:val="0061512E"/>
    <w:rsid w:val="0073745B"/>
    <w:rsid w:val="00880F77"/>
    <w:rsid w:val="00AE4AE7"/>
    <w:rsid w:val="00BC33F6"/>
    <w:rsid w:val="00DB58E9"/>
    <w:rsid w:val="00F4421A"/>
    <w:rsid w:val="00FB6432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18BF8"/>
  <w14:defaultImageDpi w14:val="0"/>
  <w15:docId w15:val="{D4506462-0B20-4458-9D0C-B8327290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2018-12-10T09:22:00Z</cp:lastPrinted>
  <dcterms:created xsi:type="dcterms:W3CDTF">2021-01-26T21:02:00Z</dcterms:created>
  <dcterms:modified xsi:type="dcterms:W3CDTF">2021-01-26T21:05:00Z</dcterms:modified>
</cp:coreProperties>
</file>