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CD" w:rsidRDefault="004F00CD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10101"/>
          <w:sz w:val="28"/>
          <w:szCs w:val="28"/>
          <w:shd w:val="clear" w:color="auto" w:fill="FFFFFF"/>
        </w:rPr>
        <w:t>Как преодолеть сложные моменты дистанционного образования</w:t>
      </w:r>
    </w:p>
    <w:p w:rsidR="004F00CD" w:rsidRDefault="004F00CD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10101"/>
          <w:sz w:val="28"/>
          <w:szCs w:val="28"/>
          <w:shd w:val="clear" w:color="auto" w:fill="FFFFFF"/>
        </w:rPr>
      </w:pPr>
    </w:p>
    <w:p w:rsidR="00532375" w:rsidRPr="004F00CD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  <w:r w:rsidRPr="004F00CD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Психологическое просвещение родителей (законных представителей)</w:t>
      </w:r>
    </w:p>
    <w:p w:rsidR="00532375" w:rsidRPr="00022541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10101"/>
          <w:sz w:val="28"/>
          <w:szCs w:val="28"/>
          <w:shd w:val="clear" w:color="auto" w:fill="FFFFFF"/>
        </w:rPr>
      </w:pPr>
    </w:p>
    <w:p w:rsidR="00532375" w:rsidRDefault="00157149" w:rsidP="0002254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323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Ознакомление</w:t>
      </w:r>
      <w:r w:rsidR="00532375" w:rsidRPr="00682C0B">
        <w:rPr>
          <w:rFonts w:ascii="Times New Roman" w:hAnsi="Times New Roman"/>
          <w:sz w:val="28"/>
          <w:szCs w:val="28"/>
          <w:lang w:eastAsia="ru-RU"/>
        </w:rPr>
        <w:t xml:space="preserve"> родителей по вопросам </w:t>
      </w:r>
      <w:proofErr w:type="spellStart"/>
      <w:r w:rsidR="00532375" w:rsidRPr="00682C0B">
        <w:rPr>
          <w:rFonts w:ascii="Times New Roman" w:hAnsi="Times New Roman"/>
          <w:sz w:val="28"/>
          <w:szCs w:val="28"/>
          <w:lang w:eastAsia="ru-RU"/>
        </w:rPr>
        <w:t>медиабезопасности</w:t>
      </w:r>
      <w:proofErr w:type="spellEnd"/>
      <w:r w:rsidR="00532375" w:rsidRPr="00682C0B">
        <w:rPr>
          <w:rFonts w:ascii="Times New Roman" w:hAnsi="Times New Roman"/>
          <w:sz w:val="28"/>
          <w:szCs w:val="28"/>
          <w:lang w:eastAsia="ru-RU"/>
        </w:rPr>
        <w:t xml:space="preserve"> детей и подростков в условиях дистанционного образования. Для этого можно использовать «Методические рекомендации для родителей по обеспечению </w:t>
      </w:r>
      <w:proofErr w:type="spellStart"/>
      <w:r w:rsidR="00532375" w:rsidRPr="00682C0B">
        <w:rPr>
          <w:rFonts w:ascii="Times New Roman" w:hAnsi="Times New Roman"/>
          <w:sz w:val="28"/>
          <w:szCs w:val="28"/>
          <w:lang w:eastAsia="ru-RU"/>
        </w:rPr>
        <w:t>кибербезопасности</w:t>
      </w:r>
      <w:proofErr w:type="spellEnd"/>
      <w:r w:rsidR="00532375" w:rsidRPr="00682C0B">
        <w:rPr>
          <w:rFonts w:ascii="Times New Roman" w:hAnsi="Times New Roman"/>
          <w:sz w:val="28"/>
          <w:szCs w:val="28"/>
          <w:lang w:eastAsia="ru-RU"/>
        </w:rPr>
        <w:t xml:space="preserve">» ГБОУ </w:t>
      </w:r>
      <w:smartTag w:uri="urn:schemas-microsoft-com:office:smarttags" w:element="PersonName">
        <w:smartTagPr>
          <w:attr w:name="ProductID" w:val="ИРО Краснодарского края"/>
        </w:smartTagPr>
        <w:r w:rsidR="00532375" w:rsidRPr="00682C0B">
          <w:rPr>
            <w:rFonts w:ascii="Times New Roman" w:hAnsi="Times New Roman"/>
            <w:sz w:val="28"/>
            <w:szCs w:val="28"/>
            <w:lang w:eastAsia="ru-RU"/>
          </w:rPr>
          <w:t>ИРО Краснодарского края</w:t>
        </w:r>
      </w:smartTag>
      <w:r w:rsidR="00532375" w:rsidRPr="00682C0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http://iro23.ru/informacionnaya-bezopasnost</w:t>
        </w:r>
      </w:hyperlink>
      <w:r w:rsidR="00532375"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532375" w:rsidRPr="00682C0B">
        <w:rPr>
          <w:rFonts w:ascii="Times New Roman" w:hAnsi="Times New Roman"/>
          <w:sz w:val="28"/>
          <w:szCs w:val="28"/>
          <w:lang w:eastAsia="ru-RU"/>
        </w:rPr>
        <w:t>пособие для педагогов и родителей «</w:t>
      </w:r>
      <w:proofErr w:type="spellStart"/>
      <w:r w:rsidR="00532375" w:rsidRPr="00682C0B">
        <w:rPr>
          <w:rFonts w:ascii="Times New Roman" w:hAnsi="Times New Roman"/>
          <w:sz w:val="28"/>
          <w:szCs w:val="28"/>
          <w:lang w:eastAsia="ru-RU"/>
        </w:rPr>
        <w:t>Медиаграмотность</w:t>
      </w:r>
      <w:proofErr w:type="spellEnd"/>
      <w:r w:rsidR="00532375" w:rsidRPr="00682C0B">
        <w:rPr>
          <w:rFonts w:ascii="Times New Roman" w:hAnsi="Times New Roman"/>
          <w:sz w:val="28"/>
          <w:szCs w:val="28"/>
          <w:lang w:eastAsia="ru-RU"/>
        </w:rPr>
        <w:t>»</w:t>
      </w:r>
      <w:r w:rsidR="00532375"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9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http://cdo.iro23.ru/mediabez</w:t>
        </w:r>
      </w:hyperlink>
      <w:r w:rsidR="00532375"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 </w:t>
      </w:r>
    </w:p>
    <w:p w:rsidR="00532375" w:rsidRPr="00022541" w:rsidRDefault="00532375" w:rsidP="0002254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C0B">
        <w:rPr>
          <w:rFonts w:ascii="Times New Roman" w:hAnsi="Times New Roman"/>
          <w:sz w:val="28"/>
          <w:szCs w:val="28"/>
          <w:lang w:eastAsia="ru-RU"/>
        </w:rPr>
        <w:t xml:space="preserve">Другие полезные ссылки: рекомендации Управления «К» МВД России </w:t>
      </w:r>
      <w:hyperlink r:id="rId10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https://мвд.рф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Дети России Онлайн </w:t>
      </w:r>
      <w:hyperlink r:id="rId11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http://detionline.com/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проект «Цифровая грамотность» </w:t>
      </w:r>
      <w:hyperlink r:id="rId12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http://цифроваяграмотность.рф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proofErr w:type="spellStart"/>
      <w:r w:rsidRPr="00682C0B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682C0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http://персональныеданные.дети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защита детей Лаборатории Касперского </w:t>
      </w:r>
      <w:hyperlink r:id="rId14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https://kids.kaspersky.ru/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безопасный Интернет для детей: законодательство, советы, мнения, международный опыт </w:t>
      </w:r>
      <w:hyperlink r:id="rId15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http://i-deti.org/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32375" w:rsidRPr="00682C0B" w:rsidRDefault="00157149" w:rsidP="0002254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32375">
        <w:rPr>
          <w:rFonts w:ascii="Times New Roman" w:hAnsi="Times New Roman"/>
          <w:sz w:val="28"/>
          <w:szCs w:val="28"/>
          <w:lang w:eastAsia="ru-RU"/>
        </w:rPr>
        <w:t>.</w:t>
      </w:r>
      <w:r w:rsidR="00532375" w:rsidRPr="00682C0B">
        <w:rPr>
          <w:rFonts w:ascii="Times New Roman" w:hAnsi="Times New Roman"/>
          <w:sz w:val="28"/>
          <w:szCs w:val="28"/>
          <w:lang w:eastAsia="ru-RU"/>
        </w:rPr>
        <w:t>Информирова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="00532375" w:rsidRPr="00682C0B">
        <w:rPr>
          <w:rFonts w:ascii="Times New Roman" w:hAnsi="Times New Roman"/>
          <w:sz w:val="28"/>
          <w:szCs w:val="28"/>
          <w:lang w:eastAsia="ru-RU"/>
        </w:rPr>
        <w:t xml:space="preserve"> родителей о сайтах популярной психологии для родителей:</w:t>
      </w:r>
      <w:r w:rsidR="00532375"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32375" w:rsidRPr="00682C0B">
        <w:rPr>
          <w:rFonts w:ascii="Times New Roman" w:hAnsi="Times New Roman"/>
          <w:sz w:val="28"/>
          <w:szCs w:val="28"/>
        </w:rPr>
        <w:t>«Терапевтические сказки» (</w:t>
      </w:r>
      <w:hyperlink r:id="rId16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http://www.detiseti.ru/modules/myarticles/topic/16/</w:t>
        </w:r>
      </w:hyperlink>
      <w:r w:rsidR="00532375" w:rsidRPr="00682C0B">
        <w:rPr>
          <w:rFonts w:ascii="Times New Roman" w:hAnsi="Times New Roman"/>
          <w:sz w:val="28"/>
          <w:szCs w:val="28"/>
        </w:rPr>
        <w:t>), «</w:t>
      </w:r>
      <w:proofErr w:type="spellStart"/>
      <w:r w:rsidR="00532375" w:rsidRPr="00682C0B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="00532375" w:rsidRPr="00682C0B">
        <w:rPr>
          <w:rFonts w:ascii="Times New Roman" w:hAnsi="Times New Roman"/>
          <w:sz w:val="28"/>
          <w:szCs w:val="28"/>
        </w:rPr>
        <w:t xml:space="preserve"> для всех» (</w:t>
      </w:r>
      <w:hyperlink r:id="rId17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http://www.lumara.ru/</w:t>
        </w:r>
      </w:hyperlink>
      <w:r w:rsidR="00532375" w:rsidRPr="00682C0B">
        <w:rPr>
          <w:rFonts w:ascii="Times New Roman" w:hAnsi="Times New Roman"/>
          <w:sz w:val="28"/>
          <w:szCs w:val="28"/>
        </w:rPr>
        <w:t>),  «Лукошко сказок» (</w:t>
      </w:r>
      <w:hyperlink r:id="rId18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http://www.lukoshko.net/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),  Детский сказочный журнал «Почитай-ка»: подраздел «Задачка на прощание» (http://www.cofe.ru/read-ka/list.asp?heading=96), Интернет – сайт «Веселые </w:t>
      </w:r>
      <w:proofErr w:type="spellStart"/>
      <w:r w:rsidR="00532375" w:rsidRPr="00682C0B">
        <w:rPr>
          <w:rFonts w:ascii="Times New Roman" w:hAnsi="Times New Roman"/>
          <w:sz w:val="28"/>
          <w:szCs w:val="28"/>
        </w:rPr>
        <w:t>развивалки</w:t>
      </w:r>
      <w:proofErr w:type="spellEnd"/>
      <w:r w:rsidR="00532375" w:rsidRPr="00682C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32375" w:rsidRPr="00682C0B">
        <w:rPr>
          <w:rFonts w:ascii="Times New Roman" w:hAnsi="Times New Roman"/>
          <w:sz w:val="28"/>
          <w:szCs w:val="28"/>
        </w:rPr>
        <w:t>обучалки</w:t>
      </w:r>
      <w:proofErr w:type="spellEnd"/>
      <w:r w:rsidR="00532375" w:rsidRPr="00682C0B">
        <w:rPr>
          <w:rFonts w:ascii="Times New Roman" w:hAnsi="Times New Roman"/>
          <w:sz w:val="28"/>
          <w:szCs w:val="28"/>
        </w:rPr>
        <w:t>» (</w:t>
      </w:r>
      <w:hyperlink r:id="rId19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http://www.kindergenii.ru/index.htm</w:t>
        </w:r>
      </w:hyperlink>
      <w:r w:rsidR="00532375" w:rsidRPr="00682C0B">
        <w:rPr>
          <w:rFonts w:ascii="Times New Roman" w:hAnsi="Times New Roman"/>
          <w:sz w:val="28"/>
          <w:szCs w:val="28"/>
        </w:rPr>
        <w:t>), интернет - сайт «Дети сети…» (</w:t>
      </w:r>
      <w:hyperlink r:id="rId20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http://www.detiseti.ru</w:t>
        </w:r>
        <w:proofErr w:type="gramEnd"/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</w:hyperlink>
      <w:r w:rsidR="00532375" w:rsidRPr="00682C0B">
        <w:rPr>
          <w:rFonts w:ascii="Times New Roman" w:hAnsi="Times New Roman"/>
          <w:sz w:val="28"/>
          <w:szCs w:val="28"/>
        </w:rPr>
        <w:t>), интернет – сайт «Психологический центр Адалин» (</w:t>
      </w:r>
      <w:hyperlink r:id="rId21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http://adalin.mospsy.ru/»</w:t>
        </w:r>
      </w:hyperlink>
      <w:r w:rsidR="00532375" w:rsidRPr="00682C0B">
        <w:rPr>
          <w:rFonts w:ascii="Times New Roman" w:hAnsi="Times New Roman"/>
          <w:sz w:val="28"/>
          <w:szCs w:val="28"/>
        </w:rPr>
        <w:t>), детский Интернет - портал «Солнышко» (</w:t>
      </w:r>
      <w:hyperlink r:id="rId22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http://www.solnet.ee/index.html</w:t>
        </w:r>
      </w:hyperlink>
      <w:r w:rsidR="00532375" w:rsidRPr="00682C0B">
        <w:rPr>
          <w:rFonts w:ascii="Times New Roman" w:hAnsi="Times New Roman"/>
          <w:sz w:val="28"/>
          <w:szCs w:val="28"/>
        </w:rPr>
        <w:t>), «Prozagadki.ru» (</w:t>
      </w:r>
      <w:hyperlink r:id="rId23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</w:rPr>
          <w:t>http://www.prozagadki.ru/</w:t>
        </w:r>
      </w:hyperlink>
      <w:r w:rsidR="00532375" w:rsidRPr="00682C0B">
        <w:rPr>
          <w:rFonts w:ascii="Times New Roman" w:hAnsi="Times New Roman"/>
          <w:sz w:val="28"/>
          <w:szCs w:val="28"/>
        </w:rPr>
        <w:t>) и др.</w:t>
      </w:r>
    </w:p>
    <w:p w:rsidR="00157149" w:rsidRDefault="00157149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57149">
        <w:rPr>
          <w:rFonts w:ascii="Times New Roman" w:hAnsi="Times New Roman"/>
          <w:b/>
          <w:sz w:val="28"/>
          <w:szCs w:val="28"/>
          <w:lang w:eastAsia="ru-RU"/>
        </w:rPr>
        <w:t>Психологическое просвещение обучающихся,</w:t>
      </w:r>
      <w:r w:rsidRPr="0002254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том числе </w:t>
      </w:r>
      <w:proofErr w:type="spellStart"/>
      <w:r w:rsidRPr="00022541">
        <w:rPr>
          <w:rFonts w:ascii="Times New Roman" w:hAnsi="Times New Roman"/>
          <w:b/>
          <w:i/>
          <w:sz w:val="28"/>
          <w:szCs w:val="28"/>
          <w:lang w:eastAsia="ru-RU"/>
        </w:rPr>
        <w:t>профориентационное</w:t>
      </w:r>
      <w:proofErr w:type="spellEnd"/>
      <w:r w:rsidRPr="00682C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82C0B">
        <w:rPr>
          <w:rFonts w:ascii="Times New Roman" w:hAnsi="Times New Roman"/>
          <w:sz w:val="28"/>
          <w:szCs w:val="28"/>
          <w:lang w:eastAsia="ru-RU"/>
        </w:rPr>
        <w:t>предполагает самостоятельное изучение обучающимися предоставленных им материалов:</w:t>
      </w:r>
      <w:r w:rsidRPr="00682C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Электронные </w:t>
      </w:r>
      <w:proofErr w:type="spellStart"/>
      <w:r w:rsidRPr="00682C0B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682C0B">
        <w:rPr>
          <w:rFonts w:ascii="Times New Roman" w:hAnsi="Times New Roman"/>
          <w:sz w:val="28"/>
          <w:szCs w:val="28"/>
          <w:lang w:eastAsia="ru-RU"/>
        </w:rPr>
        <w:t xml:space="preserve"> программы: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«Электронное сопровождение образовательного курса «Человек и профессия» - (Издательство «Глобус»), электронный учебник профессионального самоопределения Г.В.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Резапкиной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>,  проект «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Навигатум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hyperlink r:id="rId24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https://navigatum.ru/metodika.html</w:t>
        </w:r>
      </w:hyperlink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>уроки по профориентации</w:t>
      </w:r>
      <w:r w:rsidRPr="00682C0B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>программа «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Смартия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hyperlink r:id="rId26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https://smartia.me/skillsи т.д</w:t>
        </w:r>
      </w:hyperlink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682C0B">
        <w:rPr>
          <w:rFonts w:ascii="Times New Roman" w:hAnsi="Times New Roman"/>
          <w:sz w:val="28"/>
          <w:szCs w:val="28"/>
          <w:lang w:eastAsia="ru-RU"/>
        </w:rPr>
        <w:t>Профориетационные</w:t>
      </w:r>
      <w:proofErr w:type="spellEnd"/>
      <w:r w:rsidRPr="00682C0B">
        <w:rPr>
          <w:rFonts w:ascii="Times New Roman" w:hAnsi="Times New Roman"/>
          <w:sz w:val="28"/>
          <w:szCs w:val="28"/>
          <w:lang w:eastAsia="ru-RU"/>
        </w:rPr>
        <w:t xml:space="preserve"> сайты и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путеводители молодёжи в выборе профессии: банк интерактивных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профессиограмм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>(</w:t>
      </w:r>
      <w:hyperlink r:id="rId27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http://prof.labor.ru/</w:t>
        </w:r>
      </w:hyperlink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),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методический кабинет профессиональной ориентации Г.В.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Резапкиной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28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http://metodkabi.net.ru</w:t>
        </w:r>
      </w:hyperlink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,</w:t>
      </w:r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информационно – справочная система выбора профессии «В помощь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ШКОЛЬНИКУ.ру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>(</w:t>
      </w:r>
      <w:hyperlink r:id="rId29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http://www.shkolniky.ru/professions</w:t>
        </w:r>
      </w:hyperlink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),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Проектория</w:t>
      </w:r>
      <w:proofErr w:type="spellEnd"/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hyperlink r:id="rId30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https://proektoria.online/</w:t>
        </w:r>
      </w:hyperlink>
      <w:r w:rsidRPr="00682C0B">
        <w:rPr>
          <w:rFonts w:ascii="Times New Roman" w:hAnsi="Times New Roman"/>
          <w:sz w:val="28"/>
          <w:szCs w:val="28"/>
        </w:rPr>
        <w:t xml:space="preserve"> Пропуск в профессию </w:t>
      </w:r>
      <w:hyperlink r:id="rId31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https://proekt-pro.ru/</w:t>
        </w:r>
      </w:hyperlink>
      <w:r w:rsidRPr="00682C0B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>и др.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Электронные книги по психологии для детей и подростков: А.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Курпатов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«Как исполняются мечты», А.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Курпатов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Нейротренажёр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», книги для чтения о профессиональном самоопределении Г. В.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Резапкиной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Омберген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Ван «В моей 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голове. Как устроен мозг и зачем он нам нужен», Суркова,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Эриль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«Психология для ребят: новые истории Дуни и кота Киселя» и др.</w:t>
      </w:r>
    </w:p>
    <w:p w:rsidR="00532375" w:rsidRDefault="00532375" w:rsidP="0002254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32375" w:rsidRPr="00682C0B" w:rsidRDefault="000D460F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32375" w:rsidRPr="00682C0B">
        <w:rPr>
          <w:rFonts w:ascii="Times New Roman" w:hAnsi="Times New Roman"/>
          <w:sz w:val="28"/>
          <w:szCs w:val="28"/>
          <w:lang w:eastAsia="ru-RU"/>
        </w:rPr>
        <w:t xml:space="preserve"> дистанционном режиме рекомендуется:</w:t>
      </w:r>
    </w:p>
    <w:p w:rsidR="00532375" w:rsidRPr="00682C0B" w:rsidRDefault="00532375" w:rsidP="00682C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82C0B">
        <w:rPr>
          <w:rFonts w:ascii="Times New Roman" w:hAnsi="Times New Roman"/>
          <w:sz w:val="28"/>
          <w:szCs w:val="28"/>
          <w:lang w:eastAsia="ru-RU"/>
        </w:rPr>
        <w:t xml:space="preserve">Использовать материалы сайтов по профилактике употребления ПАВ: Сайт Федеральной службы по контролю за оборотом наркотиков РФ </w:t>
      </w:r>
      <w:hyperlink r:id="rId32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http://fskn.gov.ru/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   «</w:t>
      </w:r>
      <w:proofErr w:type="spellStart"/>
      <w:r w:rsidRPr="00682C0B">
        <w:rPr>
          <w:rFonts w:ascii="Times New Roman" w:hAnsi="Times New Roman"/>
          <w:color w:val="333333"/>
          <w:sz w:val="28"/>
          <w:szCs w:val="28"/>
          <w:lang w:val="en-US" w:eastAsia="ru-RU"/>
        </w:rPr>
        <w:t>RusSlav</w:t>
      </w:r>
      <w:proofErr w:type="spellEnd"/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hyperlink r:id="rId33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russlav</w:t>
        </w:r>
        <w:proofErr w:type="spellEnd"/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 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Трудные дети»: подраздел «Нет наркотикам!» </w:t>
      </w:r>
      <w:hyperlink r:id="rId34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otrok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>,  «</w:t>
      </w:r>
      <w:proofErr w:type="spellStart"/>
      <w:r w:rsidRPr="00682C0B">
        <w:rPr>
          <w:rFonts w:ascii="Times New Roman" w:hAnsi="Times New Roman"/>
          <w:color w:val="333333"/>
          <w:sz w:val="28"/>
          <w:szCs w:val="28"/>
          <w:lang w:val="en-US" w:eastAsia="ru-RU"/>
        </w:rPr>
        <w:t>NarCom</w:t>
      </w:r>
      <w:proofErr w:type="spellEnd"/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Pr="00682C0B">
        <w:rPr>
          <w:rFonts w:ascii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>» (</w:t>
      </w:r>
      <w:hyperlink r:id="rId35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narcom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>информационно – публицистический ресурс «Нет наркотикам!»</w:t>
      </w:r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36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http://www.narkotiki.ru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532375" w:rsidRPr="00682C0B" w:rsidRDefault="00532375" w:rsidP="00682C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C0B">
        <w:rPr>
          <w:rFonts w:ascii="Times New Roman" w:hAnsi="Times New Roman"/>
          <w:sz w:val="28"/>
          <w:szCs w:val="28"/>
          <w:lang w:eastAsia="ru-RU"/>
        </w:rPr>
        <w:t>Использовать материалы сайтов по профилактике стрессовых состояний на итоговой аттестации, психологической поддержки выпускников:  официальный информационный портал единого государственного экзамена</w:t>
      </w:r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37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http://www.ege.edu.ru/ru/classes-11/psych/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>информацию на сайте ГБОУ ИРО Краснодарского края</w:t>
      </w:r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38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http://iro23.ru/podgotovka-k-attestacii-uchashchihsya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«Сдать ЕГЭ </w:t>
      </w:r>
      <w:proofErr w:type="spellStart"/>
      <w:r w:rsidRPr="00682C0B">
        <w:rPr>
          <w:rFonts w:ascii="Times New Roman" w:hAnsi="Times New Roman"/>
          <w:sz w:val="28"/>
          <w:szCs w:val="28"/>
          <w:lang w:eastAsia="ru-RU"/>
        </w:rPr>
        <w:t>проСТО</w:t>
      </w:r>
      <w:proofErr w:type="spellEnd"/>
      <w:r w:rsidRPr="00682C0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82C0B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682C0B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http://iro23.ru/ege-pro100-arhive</w:t>
        </w:r>
      </w:hyperlink>
      <w:r w:rsidRPr="00682C0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682C0B">
        <w:rPr>
          <w:rFonts w:ascii="Times New Roman" w:hAnsi="Times New Roman"/>
          <w:sz w:val="28"/>
          <w:szCs w:val="28"/>
          <w:lang w:eastAsia="ru-RU"/>
        </w:rPr>
        <w:t>и т.д.</w:t>
      </w:r>
    </w:p>
    <w:p w:rsidR="00532375" w:rsidRPr="00682C0B" w:rsidRDefault="00532375" w:rsidP="00682C0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C0B">
        <w:rPr>
          <w:rFonts w:ascii="Times New Roman" w:hAnsi="Times New Roman"/>
          <w:sz w:val="28"/>
          <w:szCs w:val="28"/>
          <w:lang w:eastAsia="ru-RU"/>
        </w:rPr>
        <w:t>Информировать обучающихся и их родителей (законных представителей) о телефонах доверия: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C0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8 (800) 200-01-22</w:t>
      </w:r>
      <w:r w:rsidRPr="00682C0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Всероссийский круглосуточный телефон доверия для детей, подростков и их родителей.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C0B">
        <w:rPr>
          <w:rFonts w:ascii="Times New Roman" w:hAnsi="Times New Roman"/>
          <w:bCs/>
          <w:sz w:val="28"/>
          <w:szCs w:val="28"/>
          <w:lang w:eastAsia="ru-RU"/>
        </w:rPr>
        <w:t>8 (861) 268-41-17</w:t>
      </w:r>
      <w:r w:rsidRPr="00682C0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детский телефон доверия в Краснодарском крае.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C0B">
        <w:rPr>
          <w:rFonts w:ascii="Times New Roman" w:hAnsi="Times New Roman"/>
          <w:bCs/>
          <w:sz w:val="28"/>
          <w:szCs w:val="28"/>
          <w:lang w:eastAsia="ru-RU"/>
        </w:rPr>
        <w:t>8-800-25-02-955 - телефон доверия психиатрической службы Краснодарского края для детей и подростков.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4. Информировать родителей (законных представителей) и обучающихся о чате доверия для подростков - 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мырядом.онлайн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40" w:history="1">
        <w:r w:rsidRPr="00682C0B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https://www.xn--d1apbhi9d3a.xn--80asehdb/</w:t>
        </w:r>
      </w:hyperlink>
      <w:r w:rsidRPr="00682C0B">
        <w:rPr>
          <w:rFonts w:ascii="Times New Roman" w:hAnsi="Times New Roman"/>
          <w:bCs/>
          <w:sz w:val="28"/>
          <w:szCs w:val="28"/>
          <w:lang w:eastAsia="ru-RU"/>
        </w:rPr>
        <w:t>, где анонимная психологическая помощь он-</w:t>
      </w:r>
      <w:proofErr w:type="spellStart"/>
      <w:r w:rsidRPr="00682C0B">
        <w:rPr>
          <w:rFonts w:ascii="Times New Roman" w:hAnsi="Times New Roman"/>
          <w:bCs/>
          <w:sz w:val="28"/>
          <w:szCs w:val="28"/>
          <w:lang w:eastAsia="ru-RU"/>
        </w:rPr>
        <w:t>лайн</w:t>
      </w:r>
      <w:proofErr w:type="spellEnd"/>
      <w:r w:rsidRPr="00682C0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32375" w:rsidRPr="00682C0B" w:rsidRDefault="000D460F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писок «100 фильмов, рекомендованных для школьников»</w:t>
      </w:r>
      <w:r w:rsidR="00532375" w:rsidRPr="00682C0B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https://kino.mail.ru/cinema/selection/623_ministerstvo_kulturi_rekomenduet_100_filmov_dlya_shkolnikov/</w:t>
        </w:r>
      </w:hyperlink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, рубрики «Фильмотека», «Каталог музеев», «Музыка, концерты», «Фильмы и книги для подростков», «Техники для жизни» сайта </w:t>
      </w:r>
      <w:proofErr w:type="spellStart"/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мырядом</w:t>
      </w:r>
      <w:proofErr w:type="gramStart"/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.о</w:t>
      </w:r>
      <w:proofErr w:type="gramEnd"/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нлайн</w:t>
      </w:r>
      <w:proofErr w:type="spellEnd"/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  </w:t>
      </w:r>
      <w:hyperlink r:id="rId42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.</w:t>
      </w:r>
      <w:r w:rsidR="00532375" w:rsidRPr="00682C0B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="00532375" w:rsidRPr="00682C0B">
          <w:rPr>
            <w:rFonts w:ascii="Times New Roman" w:hAnsi="Times New Roman"/>
            <w:color w:val="0563C1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 w:rsidR="00532375" w:rsidRPr="00682C0B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.</w:t>
      </w:r>
    </w:p>
    <w:p w:rsidR="00532375" w:rsidRPr="00682C0B" w:rsidRDefault="00532375" w:rsidP="00682C0B">
      <w:pPr>
        <w:pStyle w:val="a7"/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2375" w:rsidRPr="00682C0B" w:rsidRDefault="000D460F" w:rsidP="00682C0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2375" w:rsidRPr="00682C0B">
        <w:rPr>
          <w:sz w:val="28"/>
          <w:szCs w:val="28"/>
        </w:rPr>
        <w:t>дистанционном формате работы использовать различные образовательные платформы, которые открыты для каждого ученика, учителя, родителя бесплатно:</w:t>
      </w:r>
    </w:p>
    <w:p w:rsidR="00532375" w:rsidRPr="00682C0B" w:rsidRDefault="00532375" w:rsidP="00481DF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Style w:val="a3"/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социальные ролики (</w:t>
      </w:r>
      <w:hyperlink r:id="rId44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https://www.ya-roditel.ru/media/gallery/socrek/</w:t>
        </w:r>
      </w:hyperlink>
      <w:r w:rsidRPr="00682C0B">
        <w:rPr>
          <w:rStyle w:val="a3"/>
          <w:rFonts w:ascii="Times New Roman" w:hAnsi="Times New Roman"/>
          <w:sz w:val="28"/>
          <w:szCs w:val="28"/>
        </w:rPr>
        <w:t>);</w:t>
      </w:r>
    </w:p>
    <w:p w:rsidR="00532375" w:rsidRPr="00682C0B" w:rsidRDefault="00532375" w:rsidP="00481DF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Style w:val="a3"/>
          <w:rFonts w:ascii="Times New Roman" w:hAnsi="Times New Roman"/>
          <w:sz w:val="28"/>
          <w:szCs w:val="28"/>
        </w:rPr>
      </w:pPr>
      <w:proofErr w:type="spellStart"/>
      <w:r w:rsidRPr="00682C0B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682C0B">
        <w:rPr>
          <w:rFonts w:ascii="Times New Roman" w:hAnsi="Times New Roman"/>
          <w:sz w:val="28"/>
          <w:szCs w:val="28"/>
        </w:rPr>
        <w:t xml:space="preserve"> для родителей (</w:t>
      </w:r>
      <w:hyperlink r:id="rId45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https://www.ya-roditel.ru/parents/ig/</w:t>
        </w:r>
      </w:hyperlink>
      <w:r w:rsidRPr="00682C0B">
        <w:rPr>
          <w:rStyle w:val="a3"/>
          <w:rFonts w:ascii="Times New Roman" w:hAnsi="Times New Roman"/>
          <w:sz w:val="28"/>
          <w:szCs w:val="28"/>
        </w:rPr>
        <w:t>);</w:t>
      </w:r>
    </w:p>
    <w:p w:rsidR="00532375" w:rsidRPr="00682C0B" w:rsidRDefault="00532375" w:rsidP="00481DF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онлайн-центр поддержки родителей </w:t>
      </w:r>
      <w:r w:rsidRPr="00682C0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Народный Родительский Антивирус (#НРА); (</w:t>
      </w:r>
      <w:hyperlink r:id="rId46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https://ruroditel.ru/news/vserossiyskie/10_sovetov_roditelyam/</w:t>
        </w:r>
      </w:hyperlink>
      <w:r w:rsidRPr="00682C0B">
        <w:rPr>
          <w:rStyle w:val="a3"/>
          <w:rFonts w:ascii="Times New Roman" w:hAnsi="Times New Roman"/>
          <w:sz w:val="28"/>
          <w:szCs w:val="28"/>
        </w:rPr>
        <w:t>)</w:t>
      </w:r>
      <w:r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532375" w:rsidP="00481DF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национальная родительская ассоциация (</w:t>
      </w:r>
      <w:hyperlink r:id="rId47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https://nra-russia.ru/</w:t>
        </w:r>
      </w:hyperlink>
      <w:r w:rsidRPr="00682C0B">
        <w:rPr>
          <w:rStyle w:val="a3"/>
          <w:rFonts w:ascii="Times New Roman" w:hAnsi="Times New Roman"/>
          <w:sz w:val="28"/>
          <w:szCs w:val="28"/>
        </w:rPr>
        <w:t>)</w:t>
      </w:r>
      <w:r w:rsidRPr="00682C0B">
        <w:rPr>
          <w:rFonts w:ascii="Times New Roman" w:hAnsi="Times New Roman"/>
          <w:sz w:val="28"/>
          <w:szCs w:val="28"/>
        </w:rPr>
        <w:t>.</w:t>
      </w:r>
    </w:p>
    <w:p w:rsidR="00532375" w:rsidRPr="00682C0B" w:rsidRDefault="00532375" w:rsidP="00481D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https://resh.edu.ru/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Российская электронная школа;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https://site.bilet.worldskills.ru/</w:t>
        </w:r>
      </w:hyperlink>
      <w:r w:rsidR="00532375"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532375"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="00532375"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0" w:tgtFrame="_blank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портал «Билет в будущее»</w:t>
        </w:r>
      </w:hyperlink>
      <w:r w:rsidR="00532375"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https://worldskills.ru/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 </w:t>
      </w:r>
      <w:hyperlink r:id="rId52" w:tgtFrame="_blank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Союза «Молодые профессионалы (</w:t>
        </w:r>
        <w:proofErr w:type="spellStart"/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Ворлдскиллс</w:t>
        </w:r>
        <w:proofErr w:type="spellEnd"/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 Россия)»</w:t>
        </w:r>
      </w:hyperlink>
      <w:r w:rsidR="00532375"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532375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3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https://education.yandex.ru/home/</w:t>
        </w:r>
      </w:hyperlink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C0B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441488">
        <w:fldChar w:fldCharType="begin"/>
      </w:r>
      <w:r w:rsidR="00441488">
        <w:instrText xml:space="preserve"> HYPERLINK "https://education.yandex.ru/home/" \t "_blank" </w:instrText>
      </w:r>
      <w:r w:rsidR="00441488">
        <w:fldChar w:fldCharType="separate"/>
      </w:r>
      <w:r w:rsidRPr="00682C0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Яндекс.Учебник</w:t>
      </w:r>
      <w:proofErr w:type="spellEnd"/>
      <w:r w:rsidR="00441488">
        <w:rPr>
          <w:rStyle w:val="a3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682C0B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532375" w:rsidRPr="00682C0B" w:rsidRDefault="00532375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4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https://www.yaklass.ru/</w:t>
        </w:r>
      </w:hyperlink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441488">
        <w:fldChar w:fldCharType="begin"/>
      </w:r>
      <w:r w:rsidR="00441488">
        <w:instrText xml:space="preserve"> HYPERLINK "https://www.yaklass.ru/" \t "_blank" </w:instrText>
      </w:r>
      <w:r w:rsidR="00441488">
        <w:fldChar w:fldCharType="separate"/>
      </w:r>
      <w:r w:rsidRPr="00682C0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ЯКласс</w:t>
      </w:r>
      <w:proofErr w:type="spellEnd"/>
      <w:r w:rsidRPr="00682C0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441488">
        <w:rPr>
          <w:rStyle w:val="a3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https://uchi.ru/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</w:t>
      </w:r>
      <w:r w:rsidR="00532375"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Образовательная платформа «</w:t>
      </w:r>
      <w:proofErr w:type="spellStart"/>
      <w:r>
        <w:fldChar w:fldCharType="begin"/>
      </w:r>
      <w:r>
        <w:instrText xml:space="preserve"> HYPERLINK "https://uchi.ru/" \t </w:instrText>
      </w:r>
      <w:r>
        <w:instrText xml:space="preserve">"_blank" </w:instrText>
      </w:r>
      <w:r>
        <w:fldChar w:fldCharType="separate"/>
      </w:r>
      <w:r w:rsidR="00532375" w:rsidRPr="00682C0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Учи.ру</w:t>
      </w:r>
      <w:proofErr w:type="spellEnd"/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hyperlink r:id="rId56" w:tgtFrame="_blank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»</w:t>
        </w:r>
      </w:hyperlink>
      <w:r w:rsidR="00532375"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532375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7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http://www.pcbl.ru/</w:t>
        </w:r>
      </w:hyperlink>
      <w:r w:rsidRPr="00682C0B">
        <w:rPr>
          <w:rFonts w:ascii="Times New Roman" w:hAnsi="Times New Roman"/>
          <w:sz w:val="28"/>
          <w:szCs w:val="28"/>
        </w:rPr>
        <w:t xml:space="preserve"> </w:t>
      </w:r>
      <w:hyperlink r:id="rId58" w:tgtFrame="_blank" w:history="1">
        <w:r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Платформы новой школы</w:t>
        </w:r>
      </w:hyperlink>
      <w:r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532375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9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https://media.prosv.ru/</w:t>
        </w:r>
      </w:hyperlink>
      <w:r w:rsidRPr="00682C0B">
        <w:rPr>
          <w:rFonts w:ascii="Times New Roman" w:hAnsi="Times New Roman"/>
          <w:sz w:val="28"/>
          <w:szCs w:val="28"/>
        </w:rPr>
        <w:t xml:space="preserve"> </w:t>
      </w:r>
      <w:r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0" w:tgtFrame="_blank" w:history="1">
        <w:r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Издательство «Просвещение»</w:t>
        </w:r>
      </w:hyperlink>
      <w:r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https://elducation.ru/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 </w:t>
      </w:r>
      <w:hyperlink r:id="rId62" w:tgtFrame="_blank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«</w:t>
        </w:r>
        <w:proofErr w:type="spellStart"/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Маркетплейс</w:t>
        </w:r>
        <w:proofErr w:type="spellEnd"/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 образовательных услуг»</w:t>
        </w:r>
      </w:hyperlink>
      <w:r w:rsidR="00532375"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3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https://myskills.ru/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Онлайн-платформа «Мои достижения»;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4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https://olimpium.ru/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</w:t>
      </w:r>
      <w:hyperlink r:id="rId65" w:tgtFrame="_blank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«</w:t>
        </w:r>
        <w:proofErr w:type="spellStart"/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Олимпиум</w:t>
        </w:r>
        <w:proofErr w:type="spellEnd"/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»</w:t>
        </w:r>
      </w:hyperlink>
      <w:r w:rsidR="00532375" w:rsidRPr="00682C0B">
        <w:rPr>
          <w:rFonts w:ascii="Times New Roman" w:hAnsi="Times New Roman"/>
          <w:sz w:val="28"/>
          <w:szCs w:val="28"/>
        </w:rPr>
        <w:t>;</w:t>
      </w:r>
    </w:p>
    <w:p w:rsidR="00532375" w:rsidRPr="00682C0B" w:rsidRDefault="00441488" w:rsidP="00481D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6" w:history="1">
        <w:r w:rsidR="00532375" w:rsidRPr="00682C0B">
          <w:rPr>
            <w:rStyle w:val="a3"/>
            <w:rFonts w:ascii="Times New Roman" w:hAnsi="Times New Roman"/>
            <w:sz w:val="28"/>
            <w:szCs w:val="28"/>
          </w:rPr>
          <w:t>https://xn--h1adlhdnlo2c.xn--p1ai/</w:t>
        </w:r>
      </w:hyperlink>
      <w:r w:rsidR="00532375" w:rsidRPr="00682C0B">
        <w:rPr>
          <w:rFonts w:ascii="Times New Roman" w:hAnsi="Times New Roman"/>
          <w:sz w:val="28"/>
          <w:szCs w:val="28"/>
        </w:rPr>
        <w:t xml:space="preserve">  </w:t>
      </w:r>
      <w:r w:rsidR="00532375" w:rsidRPr="00682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Всероссийский образовательный проект </w:t>
      </w:r>
      <w:hyperlink r:id="rId67" w:tgtFrame="_blank" w:history="1">
        <w:r w:rsidR="00532375" w:rsidRPr="00682C0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«Урок цифры»</w:t>
        </w:r>
      </w:hyperlink>
      <w:r w:rsidR="00532375" w:rsidRPr="00682C0B">
        <w:rPr>
          <w:rFonts w:ascii="Times New Roman" w:hAnsi="Times New Roman"/>
          <w:sz w:val="28"/>
          <w:szCs w:val="28"/>
        </w:rPr>
        <w:t>.</w:t>
      </w:r>
    </w:p>
    <w:p w:rsidR="00532375" w:rsidRPr="00682C0B" w:rsidRDefault="00532375" w:rsidP="00481D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82C0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ссылки на </w:t>
      </w:r>
      <w:r w:rsidRPr="00682C0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Интернет-ресурсы, направленные на противодействие распространению идеологии экстремизма и терроризма</w:t>
      </w:r>
      <w:r w:rsidRPr="00682C0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682C0B">
        <w:rPr>
          <w:rFonts w:ascii="Times New Roman" w:hAnsi="Times New Roman"/>
          <w:sz w:val="28"/>
          <w:szCs w:val="28"/>
          <w:lang w:eastAsia="ru-RU"/>
        </w:rPr>
        <w:t>портал «Наука и образование против террора» (</w:t>
      </w:r>
      <w:hyperlink r:id="rId68" w:history="1">
        <w:r w:rsidRPr="00682C0B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http://www.scienceport.ru/</w:t>
        </w:r>
      </w:hyperlink>
      <w:r w:rsidRPr="00682C0B">
        <w:rPr>
          <w:rFonts w:ascii="Times New Roman" w:hAnsi="Times New Roman"/>
          <w:sz w:val="28"/>
          <w:szCs w:val="28"/>
          <w:lang w:eastAsia="ru-RU"/>
        </w:rPr>
        <w:t>);</w:t>
      </w:r>
      <w:r w:rsidRPr="00682C0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82C0B">
        <w:rPr>
          <w:rFonts w:ascii="Times New Roman" w:hAnsi="Times New Roman"/>
          <w:sz w:val="28"/>
          <w:szCs w:val="28"/>
          <w:lang w:eastAsia="ru-RU"/>
        </w:rPr>
        <w:t>сайт «Молодежь за Чистый Интернет» (</w:t>
      </w:r>
      <w:hyperlink r:id="rId69" w:history="1">
        <w:r w:rsidRPr="00682C0B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http://www.truenet.info/</w:t>
        </w:r>
      </w:hyperlink>
      <w:r w:rsidRPr="00682C0B">
        <w:rPr>
          <w:rFonts w:ascii="Times New Roman" w:hAnsi="Times New Roman"/>
          <w:sz w:val="28"/>
          <w:szCs w:val="28"/>
          <w:lang w:eastAsia="ru-RU"/>
        </w:rPr>
        <w:t xml:space="preserve">); </w:t>
      </w:r>
      <w:hyperlink r:id="rId70" w:history="1">
        <w:r w:rsidRPr="00682C0B">
          <w:rPr>
            <w:rFonts w:ascii="Times New Roman" w:hAnsi="Times New Roman"/>
            <w:sz w:val="28"/>
            <w:szCs w:val="28"/>
            <w:u w:val="single"/>
            <w:lang w:eastAsia="ru-RU"/>
          </w:rPr>
          <w:t>Национальный Центр информационного противодействия терроризму и экстремизму в образовательной среде и сети Интернет (НЦПТИ)</w:t>
        </w:r>
      </w:hyperlink>
      <w:r w:rsidRPr="00682C0B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71" w:history="1">
        <w:r w:rsidRPr="00682C0B">
          <w:rPr>
            <w:rStyle w:val="a3"/>
            <w:rFonts w:ascii="Times New Roman" w:hAnsi="Times New Roman"/>
            <w:sz w:val="28"/>
            <w:szCs w:val="28"/>
          </w:rPr>
          <w:t>https://ncpti.su/</w:t>
        </w:r>
      </w:hyperlink>
      <w:r w:rsidRPr="00682C0B">
        <w:rPr>
          <w:rFonts w:ascii="Times New Roman" w:hAnsi="Times New Roman"/>
          <w:sz w:val="28"/>
          <w:szCs w:val="28"/>
        </w:rPr>
        <w:t>)</w:t>
      </w:r>
      <w:r w:rsidRPr="00682C0B">
        <w:rPr>
          <w:rFonts w:ascii="Times New Roman" w:hAnsi="Times New Roman"/>
          <w:sz w:val="28"/>
          <w:szCs w:val="28"/>
          <w:lang w:eastAsia="ru-RU"/>
        </w:rPr>
        <w:t>;</w:t>
      </w:r>
    </w:p>
    <w:p w:rsidR="00481DFD" w:rsidRDefault="00481DFD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2375" w:rsidRPr="00FB4D3C" w:rsidRDefault="00532375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4D3C">
        <w:rPr>
          <w:rFonts w:ascii="Times New Roman" w:hAnsi="Times New Roman"/>
          <w:b/>
          <w:sz w:val="28"/>
          <w:szCs w:val="28"/>
        </w:rPr>
        <w:t>Рекомендации для родителей (законных представителей) несовершеннолетних</w:t>
      </w:r>
    </w:p>
    <w:p w:rsidR="004F00CD" w:rsidRDefault="004F00CD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32375" w:rsidRPr="00682C0B" w:rsidRDefault="00532375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82C0B">
        <w:rPr>
          <w:rFonts w:ascii="Times New Roman" w:hAnsi="Times New Roman"/>
          <w:sz w:val="28"/>
          <w:szCs w:val="28"/>
          <w:u w:val="single"/>
        </w:rPr>
        <w:t>Как помочь вашему ребёнку учиться дома?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Здравствуйте уважаемые родители!</w:t>
      </w:r>
      <w:r w:rsidRPr="00682C0B">
        <w:rPr>
          <w:rFonts w:ascii="Times New Roman" w:hAnsi="Times New Roman"/>
          <w:sz w:val="28"/>
          <w:szCs w:val="28"/>
        </w:rPr>
        <w:t xml:space="preserve"> Прежде всего, я обращаюсь к вам. Несомненно, эта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В разгар проблем с </w:t>
      </w:r>
      <w:proofErr w:type="spellStart"/>
      <w:r w:rsidRPr="00682C0B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682C0B">
        <w:rPr>
          <w:rFonts w:ascii="Times New Roman" w:hAnsi="Times New Roman"/>
          <w:sz w:val="28"/>
          <w:szCs w:val="28"/>
        </w:rPr>
        <w:t xml:space="preserve">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Стресс. Растерянность. Страх.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682C0B">
        <w:rPr>
          <w:rStyle w:val="a4"/>
          <w:rFonts w:ascii="Times New Roman" w:hAnsi="Times New Roman"/>
          <w:b w:val="0"/>
          <w:sz w:val="28"/>
          <w:szCs w:val="28"/>
        </w:rPr>
        <w:t>обучение продолжается</w:t>
      </w:r>
      <w:r w:rsidRPr="00682C0B">
        <w:rPr>
          <w:rFonts w:ascii="Times New Roman" w:hAnsi="Times New Roman"/>
          <w:sz w:val="28"/>
          <w:szCs w:val="28"/>
        </w:rPr>
        <w:t>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Безусловно, каждый из вас вынужден задавать такие вопросы, как:</w:t>
      </w:r>
    </w:p>
    <w:p w:rsidR="00532375" w:rsidRPr="00682C0B" w:rsidRDefault="00532375" w:rsidP="00682C0B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Неужели мой ребенок отстанет от учёбы?</w:t>
      </w:r>
    </w:p>
    <w:p w:rsidR="00532375" w:rsidRPr="00682C0B" w:rsidRDefault="00532375" w:rsidP="00682C0B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Как он будет учиться, пока школа закрыта?</w:t>
      </w:r>
    </w:p>
    <w:p w:rsidR="00532375" w:rsidRPr="00682C0B" w:rsidRDefault="00532375" w:rsidP="00682C0B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Что я должен делать, чтобы помочь моему ребенку учиться дома?</w:t>
      </w:r>
    </w:p>
    <w:p w:rsidR="00532375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он-</w:t>
      </w:r>
      <w:proofErr w:type="spellStart"/>
      <w:r w:rsidRPr="00682C0B">
        <w:rPr>
          <w:rFonts w:ascii="Times New Roman" w:hAnsi="Times New Roman"/>
          <w:sz w:val="28"/>
          <w:szCs w:val="28"/>
        </w:rPr>
        <w:t>лайн</w:t>
      </w:r>
      <w:proofErr w:type="spellEnd"/>
      <w:r w:rsidRPr="00682C0B">
        <w:rPr>
          <w:rFonts w:ascii="Times New Roman" w:hAnsi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72" w:tgtFrame="_blank" w:history="1">
        <w:proofErr w:type="spellStart"/>
        <w:r w:rsidRPr="00682C0B">
          <w:rPr>
            <w:rStyle w:val="a3"/>
            <w:rFonts w:ascii="Times New Roman" w:hAnsi="Times New Roman"/>
            <w:bCs/>
            <w:sz w:val="28"/>
            <w:szCs w:val="28"/>
          </w:rPr>
          <w:t>Лекта</w:t>
        </w:r>
        <w:proofErr w:type="spellEnd"/>
      </w:hyperlink>
      <w:r w:rsidRPr="00682C0B">
        <w:rPr>
          <w:rFonts w:ascii="Times New Roman" w:hAnsi="Times New Roman"/>
          <w:sz w:val="28"/>
          <w:szCs w:val="28"/>
        </w:rPr>
        <w:t xml:space="preserve">, </w:t>
      </w:r>
      <w:r w:rsidRPr="00682C0B">
        <w:rPr>
          <w:rStyle w:val="a4"/>
          <w:rFonts w:ascii="Times New Roman" w:hAnsi="Times New Roman"/>
          <w:b w:val="0"/>
          <w:sz w:val="28"/>
          <w:szCs w:val="28"/>
        </w:rPr>
        <w:t>Просвещение</w:t>
      </w:r>
      <w:r w:rsidRPr="00682C0B">
        <w:rPr>
          <w:rFonts w:ascii="Times New Roman" w:hAnsi="Times New Roman"/>
          <w:sz w:val="28"/>
          <w:szCs w:val="28"/>
        </w:rPr>
        <w:t xml:space="preserve">, </w:t>
      </w:r>
      <w:hyperlink r:id="rId73" w:tgtFrame="_blank" w:history="1">
        <w:r w:rsidRPr="00682C0B">
          <w:rPr>
            <w:rStyle w:val="a3"/>
            <w:rFonts w:ascii="Times New Roman" w:hAnsi="Times New Roman"/>
            <w:bCs/>
            <w:sz w:val="28"/>
            <w:szCs w:val="28"/>
          </w:rPr>
          <w:t>Российская электронная школа</w:t>
        </w:r>
      </w:hyperlink>
      <w:r w:rsidRPr="00682C0B">
        <w:rPr>
          <w:rFonts w:ascii="Times New Roman" w:hAnsi="Times New Roman"/>
          <w:sz w:val="28"/>
          <w:szCs w:val="28"/>
        </w:rPr>
        <w:t xml:space="preserve">, </w:t>
      </w:r>
      <w:hyperlink r:id="rId74" w:tgtFrame="_blank" w:history="1">
        <w:proofErr w:type="spellStart"/>
        <w:r w:rsidRPr="00682C0B">
          <w:rPr>
            <w:rStyle w:val="a4"/>
            <w:rFonts w:ascii="Times New Roman" w:hAnsi="Times New Roman"/>
            <w:b w:val="0"/>
            <w:color w:val="658A00"/>
            <w:sz w:val="28"/>
            <w:szCs w:val="28"/>
            <w:u w:val="single"/>
          </w:rPr>
          <w:t>Яндекс.Учебник</w:t>
        </w:r>
        <w:proofErr w:type="spellEnd"/>
      </w:hyperlink>
      <w:r w:rsidRPr="00682C0B">
        <w:rPr>
          <w:rFonts w:ascii="Times New Roman" w:hAnsi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2375" w:rsidRPr="00682C0B" w:rsidRDefault="00532375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82C0B">
        <w:rPr>
          <w:rFonts w:ascii="Times New Roman" w:hAnsi="Times New Roman"/>
          <w:sz w:val="28"/>
          <w:szCs w:val="28"/>
          <w:u w:val="single"/>
        </w:rPr>
        <w:t>Как помочь моему ребёнку учиться дома?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82C0B">
        <w:rPr>
          <w:rFonts w:ascii="Times New Roman" w:hAnsi="Times New Roman"/>
          <w:sz w:val="28"/>
          <w:szCs w:val="28"/>
        </w:rPr>
        <w:t>Ниже представлены некоторые ресурсы для детей. Отобраны,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532375" w:rsidRPr="00682C0B" w:rsidRDefault="00532375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82C0B">
        <w:rPr>
          <w:rFonts w:ascii="Times New Roman" w:hAnsi="Times New Roman"/>
          <w:sz w:val="28"/>
          <w:szCs w:val="28"/>
          <w:u w:val="single"/>
        </w:rPr>
        <w:t>Обучающие игры онлайн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Дидактическая игра – это наиболее увлекательный процесс обучения. Многие из них хорошо продуманы, содействуют познавательной активности детей. Детские развивающие онлайн игры – это логичное продолжение, эволюция тех настольных игр, конструкторов и других </w:t>
      </w:r>
      <w:proofErr w:type="spellStart"/>
      <w:r w:rsidRPr="00682C0B">
        <w:rPr>
          <w:rFonts w:ascii="Times New Roman" w:hAnsi="Times New Roman"/>
          <w:sz w:val="28"/>
          <w:szCs w:val="28"/>
        </w:rPr>
        <w:t>офф-лайновых</w:t>
      </w:r>
      <w:proofErr w:type="spellEnd"/>
      <w:r w:rsidRPr="00682C0B">
        <w:rPr>
          <w:rFonts w:ascii="Times New Roman" w:hAnsi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532375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75" w:tgtFrame="_blank" w:history="1">
        <w:r w:rsidR="00532375" w:rsidRPr="00682C0B">
          <w:rPr>
            <w:rStyle w:val="a3"/>
            <w:rFonts w:ascii="Times New Roman" w:hAnsi="Times New Roman"/>
            <w:bCs/>
            <w:sz w:val="28"/>
            <w:szCs w:val="28"/>
          </w:rPr>
          <w:t>Играемся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</w:t>
      </w:r>
      <w:proofErr w:type="spellStart"/>
      <w:r w:rsidRPr="00682C0B">
        <w:rPr>
          <w:rFonts w:ascii="Times New Roman" w:hAnsi="Times New Roman"/>
          <w:sz w:val="28"/>
          <w:szCs w:val="28"/>
        </w:rPr>
        <w:t>пазлы</w:t>
      </w:r>
      <w:proofErr w:type="spellEnd"/>
      <w:r w:rsidRPr="00682C0B">
        <w:rPr>
          <w:rFonts w:ascii="Times New Roman" w:hAnsi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76" w:tgtFrame="_blank" w:history="1">
        <w:r w:rsidR="00532375" w:rsidRPr="00682C0B">
          <w:rPr>
            <w:rStyle w:val="a3"/>
            <w:rFonts w:ascii="Times New Roman" w:hAnsi="Times New Roman"/>
            <w:bCs/>
            <w:sz w:val="28"/>
            <w:szCs w:val="28"/>
          </w:rPr>
          <w:t>ЛогикЛайк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682C0B">
        <w:rPr>
          <w:rFonts w:ascii="Times New Roman" w:hAnsi="Times New Roman"/>
          <w:sz w:val="28"/>
          <w:szCs w:val="28"/>
        </w:rPr>
        <w:t>судоку</w:t>
      </w:r>
      <w:proofErr w:type="spellEnd"/>
      <w:r w:rsidRPr="00682C0B">
        <w:rPr>
          <w:rFonts w:ascii="Times New Roman" w:hAnsi="Times New Roman"/>
          <w:sz w:val="28"/>
          <w:szCs w:val="28"/>
        </w:rPr>
        <w:t>, занимательные вопросы и многое другое.</w: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77" w:tgtFrame="_blank" w:history="1">
        <w:r w:rsidR="00532375" w:rsidRPr="00682C0B">
          <w:rPr>
            <w:rStyle w:val="a3"/>
            <w:rFonts w:ascii="Times New Roman" w:hAnsi="Times New Roman"/>
            <w:bCs/>
            <w:sz w:val="28"/>
            <w:szCs w:val="28"/>
          </w:rPr>
          <w:t>МЕРСИБО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78" w:tgtFrame="_blank" w:history="1">
        <w:r w:rsidR="00532375" w:rsidRPr="00682C0B">
          <w:rPr>
            <w:rStyle w:val="a3"/>
            <w:rFonts w:ascii="Times New Roman" w:hAnsi="Times New Roman"/>
            <w:bCs/>
            <w:sz w:val="28"/>
            <w:szCs w:val="28"/>
          </w:rPr>
          <w:t>Обучающие Яндекс.Игры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Это раздел </w:t>
      </w:r>
      <w:proofErr w:type="spellStart"/>
      <w:r w:rsidRPr="00682C0B">
        <w:rPr>
          <w:rFonts w:ascii="Times New Roman" w:hAnsi="Times New Roman"/>
          <w:sz w:val="28"/>
          <w:szCs w:val="28"/>
        </w:rPr>
        <w:t>Яндекс.Игр</w:t>
      </w:r>
      <w:proofErr w:type="spellEnd"/>
      <w:r w:rsidRPr="00682C0B">
        <w:rPr>
          <w:rFonts w:ascii="Times New Roman" w:hAnsi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532375" w:rsidRPr="00682C0B" w:rsidRDefault="004F00CD" w:rsidP="00682C0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alt="Yandexigry" style="width:580.5pt;height:127.5pt;visibility:visible">
            <v:imagedata r:id="rId79" o:title=""/>
          </v:shape>
        </w:pic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80" w:tgtFrame="_blank" w:history="1">
        <w:r w:rsidR="00532375" w:rsidRPr="00682C0B">
          <w:rPr>
            <w:rStyle w:val="a4"/>
            <w:rFonts w:ascii="Times New Roman" w:hAnsi="Times New Roman"/>
            <w:b w:val="0"/>
            <w:color w:val="658A00"/>
            <w:sz w:val="28"/>
            <w:szCs w:val="28"/>
            <w:u w:val="single"/>
          </w:rPr>
          <w:t>Играем и учимся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Основная польза всех этих занятий  – в их разнообразии. Выполняя задания  в играх 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532375" w:rsidRPr="00682C0B" w:rsidRDefault="00532375" w:rsidP="00682C0B">
      <w:pPr>
        <w:pStyle w:val="2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82C0B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lastRenderedPageBreak/>
        <w:t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правило не требуется.</w: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81" w:tgtFrame="_blank" w:history="1">
        <w:r w:rsidR="00532375" w:rsidRPr="00682C0B">
          <w:rPr>
            <w:rStyle w:val="a4"/>
            <w:rFonts w:ascii="Times New Roman" w:hAnsi="Times New Roman"/>
            <w:b w:val="0"/>
            <w:color w:val="658A00"/>
            <w:sz w:val="28"/>
            <w:szCs w:val="28"/>
            <w:u w:val="single"/>
          </w:rPr>
          <w:t>Ума Палата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532375" w:rsidRPr="00682C0B" w:rsidRDefault="00157149" w:rsidP="00682C0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5" type="#_x0000_t75" alt="umapalata" style="width:311.25pt;height:156.75pt;visibility:visible">
            <v:imagedata r:id="rId82" o:title=""/>
          </v:shape>
        </w:pict>
      </w:r>
    </w:p>
    <w:p w:rsidR="00532375" w:rsidRPr="00682C0B" w:rsidRDefault="00532375" w:rsidP="00682C0B">
      <w:pPr>
        <w:pStyle w:val="3"/>
        <w:shd w:val="clear" w:color="auto" w:fill="FFFFFF"/>
        <w:spacing w:before="0" w:beforeAutospacing="0"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32375" w:rsidRPr="00682C0B" w:rsidRDefault="00532375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Центр развития талантов</w:t>
      </w:r>
      <w:r w:rsidRPr="00682C0B">
        <w:rPr>
          <w:rFonts w:ascii="Times New Roman" w:hAnsi="Times New Roman"/>
          <w:sz w:val="28"/>
          <w:szCs w:val="28"/>
        </w:rPr>
        <w:t xml:space="preserve"> </w:t>
      </w:r>
      <w:hyperlink r:id="rId83" w:tgtFrame="_blank" w:history="1">
        <w:r w:rsidRPr="00682C0B">
          <w:rPr>
            <w:rStyle w:val="a4"/>
            <w:rFonts w:ascii="Times New Roman" w:hAnsi="Times New Roman"/>
            <w:b w:val="0"/>
            <w:color w:val="658A00"/>
            <w:sz w:val="28"/>
            <w:szCs w:val="28"/>
            <w:u w:val="single"/>
          </w:rPr>
          <w:t>Мега-талант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Организует бесплатные конкурсы и олимпиады для учащихся.</w:t>
      </w:r>
    </w:p>
    <w:p w:rsidR="00532375" w:rsidRPr="00682C0B" w:rsidRDefault="00532375" w:rsidP="00682C0B">
      <w:pPr>
        <w:pStyle w:val="3"/>
        <w:shd w:val="clear" w:color="auto" w:fill="FFFFFF"/>
        <w:spacing w:before="0" w:beforeAutospacing="0" w:after="0"/>
        <w:ind w:firstLine="709"/>
        <w:contextualSpacing/>
        <w:rPr>
          <w:rStyle w:val="a4"/>
          <w:rFonts w:ascii="Times New Roman" w:hAnsi="Times New Roman"/>
          <w:b w:val="0"/>
          <w:sz w:val="28"/>
          <w:szCs w:val="28"/>
        </w:rPr>
      </w:pPr>
    </w:p>
    <w:p w:rsidR="00532375" w:rsidRPr="00682C0B" w:rsidRDefault="00532375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82C0B">
        <w:rPr>
          <w:rStyle w:val="a4"/>
          <w:rFonts w:ascii="Times New Roman" w:hAnsi="Times New Roman"/>
          <w:b w:val="0"/>
          <w:sz w:val="28"/>
          <w:szCs w:val="28"/>
        </w:rPr>
        <w:t>Образовательный проект</w:t>
      </w:r>
      <w:r w:rsidRPr="00682C0B">
        <w:rPr>
          <w:rFonts w:ascii="Times New Roman" w:hAnsi="Times New Roman"/>
          <w:sz w:val="28"/>
          <w:szCs w:val="28"/>
        </w:rPr>
        <w:t xml:space="preserve"> </w:t>
      </w:r>
      <w:hyperlink r:id="rId84" w:tgtFrame="_blank" w:history="1">
        <w:r w:rsidRPr="00682C0B">
          <w:rPr>
            <w:rStyle w:val="a3"/>
            <w:rFonts w:ascii="Times New Roman" w:hAnsi="Times New Roman"/>
            <w:bCs/>
            <w:sz w:val="28"/>
            <w:szCs w:val="28"/>
          </w:rPr>
          <w:t>Арзамас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 xml:space="preserve">Уникальный просветительский проект, посвящённый истории культуры. Основа сайта – курсы по истории, литературе, искусству, антропологии, философии, о культуре и человеке. Курсы – это 15-минутные аудио- или </w:t>
      </w:r>
      <w:proofErr w:type="spellStart"/>
      <w:r w:rsidRPr="00682C0B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682C0B">
        <w:rPr>
          <w:rFonts w:ascii="Times New Roman" w:hAnsi="Times New Roman"/>
          <w:sz w:val="28"/>
          <w:szCs w:val="28"/>
        </w:rPr>
        <w:t>, прочитанные учёными.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тему.</w: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85" w:tgtFrame="_blank" w:history="1">
        <w:r w:rsidR="00532375" w:rsidRPr="00682C0B">
          <w:rPr>
            <w:rStyle w:val="a3"/>
            <w:rFonts w:ascii="Times New Roman" w:hAnsi="Times New Roman"/>
            <w:bCs/>
            <w:sz w:val="28"/>
            <w:szCs w:val="28"/>
          </w:rPr>
          <w:t>Online Test Pad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Основанный как конструктор тестов, сайт превратился в большой образовательный проект, где можно проверить свои знания по всем школьным предметам.</w:t>
      </w:r>
    </w:p>
    <w:p w:rsidR="00532375" w:rsidRPr="00682C0B" w:rsidRDefault="00441488" w:rsidP="00682C0B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86" w:tgtFrame="_blank" w:history="1">
        <w:r w:rsidR="00532375" w:rsidRPr="00682C0B">
          <w:rPr>
            <w:rStyle w:val="a3"/>
            <w:rFonts w:ascii="Times New Roman" w:hAnsi="Times New Roman"/>
            <w:bCs/>
            <w:sz w:val="28"/>
            <w:szCs w:val="28"/>
          </w:rPr>
          <w:t>Постнаука</w:t>
        </w:r>
      </w:hyperlink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Один из самых крупных русскоязычных каналов о науке. Лекции из области естественных, точных и гуманитарных наук.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bCs/>
          <w:sz w:val="28"/>
          <w:szCs w:val="28"/>
        </w:rPr>
        <w:t xml:space="preserve">Язык канала: </w:t>
      </w:r>
      <w:r w:rsidRPr="00682C0B">
        <w:rPr>
          <w:rFonts w:ascii="Times New Roman" w:hAnsi="Times New Roman"/>
          <w:sz w:val="28"/>
          <w:szCs w:val="28"/>
        </w:rPr>
        <w:t>русский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0B">
        <w:rPr>
          <w:rFonts w:ascii="Times New Roman" w:hAnsi="Times New Roman"/>
          <w:sz w:val="28"/>
          <w:szCs w:val="28"/>
        </w:rPr>
        <w:t>Конечно, в данном обзоре указано далеко не всё. Особенно это касается ресурсов по отдельным школьным предметам. Учителя и воспитатели ваших детей сориентируют вас. Обращайтесь к ним за помощью. Старайтесь быть всегда с ними на связи.</w:t>
      </w:r>
    </w:p>
    <w:p w:rsidR="00532375" w:rsidRPr="00682C0B" w:rsidRDefault="00532375" w:rsidP="00682C0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32375" w:rsidRPr="00481DFD" w:rsidRDefault="00532375" w:rsidP="00682C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1DFD">
        <w:rPr>
          <w:rFonts w:ascii="Times New Roman" w:hAnsi="Times New Roman"/>
          <w:b/>
          <w:sz w:val="28"/>
          <w:szCs w:val="28"/>
        </w:rPr>
        <w:t>Как преодолеть трудности удалённого обучения?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lastRenderedPageBreak/>
        <w:t xml:space="preserve">Удалённое образование в условиях распространения </w:t>
      </w:r>
      <w:proofErr w:type="spellStart"/>
      <w:r w:rsidRPr="00682C0B">
        <w:rPr>
          <w:color w:val="000000"/>
          <w:sz w:val="28"/>
          <w:szCs w:val="28"/>
        </w:rPr>
        <w:t>коронавируса</w:t>
      </w:r>
      <w:proofErr w:type="spellEnd"/>
      <w:r w:rsidRPr="00682C0B">
        <w:rPr>
          <w:color w:val="000000"/>
          <w:sz w:val="28"/>
          <w:szCs w:val="28"/>
        </w:rPr>
        <w:t xml:space="preserve"> COVID-19 становится повседневной реальностью для многих учителей и учащихся.  Даже те преподаватели, школы и ученики, которые имеют определённый опыт в режиме дистанционного или смешанного обучения, порой сталкиваются с неопределённостью, растущими затруднениями и проблемами, которые нужно преодолеть.</w:t>
      </w:r>
    </w:p>
    <w:p w:rsidR="00532375" w:rsidRPr="00682C0B" w:rsidRDefault="00532375" w:rsidP="00682C0B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82C0B">
        <w:rPr>
          <w:rFonts w:ascii="Times New Roman" w:hAnsi="Times New Roman"/>
          <w:caps w:val="0"/>
          <w:color w:val="000000"/>
          <w:sz w:val="28"/>
          <w:szCs w:val="28"/>
        </w:rPr>
        <w:t xml:space="preserve">1. Постоянная </w:t>
      </w:r>
      <w:proofErr w:type="spellStart"/>
      <w:r w:rsidRPr="00682C0B">
        <w:rPr>
          <w:rFonts w:ascii="Times New Roman" w:hAnsi="Times New Roman"/>
          <w:caps w:val="0"/>
          <w:color w:val="000000"/>
          <w:sz w:val="28"/>
          <w:szCs w:val="28"/>
        </w:rPr>
        <w:t>обновляемость</w:t>
      </w:r>
      <w:proofErr w:type="spellEnd"/>
      <w:r w:rsidRPr="00682C0B">
        <w:rPr>
          <w:rFonts w:ascii="Times New Roman" w:hAnsi="Times New Roman"/>
          <w:caps w:val="0"/>
          <w:color w:val="000000"/>
          <w:sz w:val="28"/>
          <w:szCs w:val="28"/>
        </w:rPr>
        <w:t xml:space="preserve"> технологических решений</w:t>
      </w:r>
    </w:p>
    <w:p w:rsidR="00E82CB1" w:rsidRPr="00682C0B" w:rsidRDefault="00532375" w:rsidP="00E82CB1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>Приложения, сервисы, цифровые инструменты, заточенные на образование, постоянно меняются. </w:t>
      </w:r>
      <w:r w:rsidR="00E82CB1" w:rsidRPr="00682C0B">
        <w:rPr>
          <w:color w:val="000000"/>
          <w:sz w:val="28"/>
          <w:szCs w:val="28"/>
        </w:rPr>
        <w:t xml:space="preserve"> 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>Нравится нам это или нет, но часто это означает, что мы учимся не только пользоваться данными технологиями, но и  стремимся к устранению недостатков на незнакомой платформе, дополняем её внешними инструментами, общаемся с разработчиками и вносим свои предложения.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>Действительно, технологии часто меняются и обновляются. И они не всегда работают так, как мы ожидаем.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 xml:space="preserve">Кроме того, держите контактную информацию с командами технической поддержки под рукой и добавляйте инструменты </w:t>
      </w:r>
      <w:proofErr w:type="gramStart"/>
      <w:r w:rsidRPr="00682C0B">
        <w:rPr>
          <w:color w:val="000000"/>
          <w:sz w:val="28"/>
          <w:szCs w:val="28"/>
        </w:rPr>
        <w:t>в</w:t>
      </w:r>
      <w:proofErr w:type="gramEnd"/>
      <w:r w:rsidRPr="00682C0B">
        <w:rPr>
          <w:color w:val="000000"/>
          <w:sz w:val="28"/>
          <w:szCs w:val="28"/>
        </w:rPr>
        <w:t xml:space="preserve"> свои интернет-закладки.</w:t>
      </w:r>
    </w:p>
    <w:p w:rsidR="00532375" w:rsidRPr="00682C0B" w:rsidRDefault="00532375" w:rsidP="00682C0B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82C0B">
        <w:rPr>
          <w:rFonts w:ascii="Times New Roman" w:hAnsi="Times New Roman"/>
          <w:caps w:val="0"/>
          <w:color w:val="000000"/>
          <w:sz w:val="28"/>
          <w:szCs w:val="28"/>
        </w:rPr>
        <w:t>2. Как бороться с чувством ИЗОЛЯЦИИ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>Удалённая работа вполне нормальное состояние для многих профессионалов. Но когда мы только приступаем к дистанционному обучению, это очень непривычно и для нас, и для учащихся. Независимо от этого, факт остается фактом:</w:t>
      </w:r>
      <w:r w:rsidRPr="00682C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интернет связывает нас вместе так же надёжно, как и изолирует. </w:t>
      </w:r>
      <w:r w:rsidRPr="00682C0B">
        <w:rPr>
          <w:color w:val="000000"/>
          <w:sz w:val="28"/>
          <w:szCs w:val="28"/>
        </w:rPr>
        <w:t>Что это означает для учителей и учащихся?</w:t>
      </w:r>
    </w:p>
    <w:p w:rsidR="00532375" w:rsidRPr="00682C0B" w:rsidRDefault="00532375" w:rsidP="00682C0B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aps/>
          <w:color w:val="000000"/>
          <w:spacing w:val="30"/>
          <w:sz w:val="28"/>
          <w:szCs w:val="28"/>
        </w:rPr>
      </w:pPr>
      <w:r w:rsidRPr="00682C0B">
        <w:rPr>
          <w:rFonts w:ascii="Times New Roman" w:hAnsi="Times New Roman"/>
          <w:caps/>
          <w:color w:val="000000"/>
          <w:spacing w:val="30"/>
          <w:sz w:val="28"/>
          <w:szCs w:val="28"/>
        </w:rPr>
        <w:t>ДЛЯ учеников: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 xml:space="preserve">Виртуальное обучение для многих учащихся — это глоток свежего воздуха по ряду причин. Это чувство нового, необычного, дающего больше личного времени и пространства.  Но в то же время ученик теряет чувство причастности к школьному сообществу, когда он ежедневно встречался со своими сверстниками, шутил, смеялся, приобретал новые коммуникативные навыки, учился </w:t>
      </w:r>
      <w:r w:rsidRPr="00682C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общению</w:t>
      </w:r>
      <w:r w:rsidRPr="00682C0B">
        <w:rPr>
          <w:color w:val="000000"/>
          <w:sz w:val="28"/>
          <w:szCs w:val="28"/>
        </w:rPr>
        <w:t>.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682C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преодоления</w:t>
      </w:r>
      <w:r w:rsidRPr="00682C0B">
        <w:rPr>
          <w:color w:val="000000"/>
          <w:sz w:val="28"/>
          <w:szCs w:val="28"/>
        </w:rPr>
        <w:t>. Многие цифровые инструменты помогают создать социальную среду для общения с друзьями и учителями, причём не только для общения, ни и для выстраивания сложной системы поддержки в обучении, для совместной работы над учебными задачами.</w:t>
      </w:r>
    </w:p>
    <w:p w:rsidR="00532375" w:rsidRPr="00682C0B" w:rsidRDefault="00532375" w:rsidP="00682C0B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82C0B">
        <w:rPr>
          <w:rFonts w:ascii="Times New Roman" w:hAnsi="Times New Roman"/>
          <w:caps w:val="0"/>
          <w:color w:val="000000"/>
          <w:sz w:val="28"/>
          <w:szCs w:val="28"/>
        </w:rPr>
        <w:t>3. Рациональное УПРАВЛЕНИЕ ВРЕМЕНЕМ</w:t>
      </w:r>
    </w:p>
    <w:p w:rsidR="00E82CB1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 xml:space="preserve">Для учащихся, занимающихся виртуальным обучением, </w:t>
      </w:r>
      <w:r w:rsidRPr="00682C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родители</w:t>
      </w:r>
      <w:r w:rsidRPr="00682C0B">
        <w:rPr>
          <w:color w:val="000000"/>
          <w:sz w:val="28"/>
          <w:szCs w:val="28"/>
        </w:rPr>
        <w:t xml:space="preserve"> могут и должны играть ведущую роль, когда речь заходит о том, чтобы постоянно интересоваться, как продвигается учебная работа их детей. Родители должны выяснить, нуждаются ли их дети в большей помощи в управлении своим временем. </w:t>
      </w:r>
    </w:p>
    <w:p w:rsidR="00532375" w:rsidRPr="00157149" w:rsidRDefault="00532375" w:rsidP="00157149">
      <w:pPr>
        <w:pStyle w:val="2"/>
        <w:spacing w:before="0" w:beforeAutospacing="0" w:after="0"/>
        <w:ind w:firstLine="709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57149">
        <w:rPr>
          <w:rFonts w:ascii="Times New Roman" w:hAnsi="Times New Roman"/>
          <w:b/>
          <w:caps w:val="0"/>
          <w:color w:val="000000"/>
          <w:sz w:val="28"/>
          <w:szCs w:val="28"/>
        </w:rPr>
        <w:t>Преимущества дистанционного обучения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 xml:space="preserve"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</w:t>
      </w:r>
      <w:r w:rsidRPr="00682C0B">
        <w:rPr>
          <w:color w:val="000000"/>
          <w:sz w:val="28"/>
          <w:szCs w:val="28"/>
        </w:rPr>
        <w:lastRenderedPageBreak/>
        <w:t>возможность учеников  отдалённых районов подключиться к высококачественному образованию.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532375" w:rsidRPr="00682C0B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82C0B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:rsidR="00532375" w:rsidRDefault="00532375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 xml:space="preserve">И современные вызовы заставляют нас задуматься, </w:t>
      </w:r>
      <w:r w:rsidRPr="00682C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</w:t>
      </w:r>
      <w:r w:rsidRPr="00682C0B">
        <w:rPr>
          <w:color w:val="000000"/>
          <w:sz w:val="28"/>
          <w:szCs w:val="28"/>
        </w:rPr>
        <w:t xml:space="preserve"> общаться в новых условиях. И вполне возможно, этот новый социальный опыт поможет </w:t>
      </w:r>
      <w:r w:rsidRPr="00B90181">
        <w:rPr>
          <w:color w:val="000000"/>
          <w:sz w:val="28"/>
          <w:szCs w:val="28"/>
        </w:rPr>
        <w:t xml:space="preserve">учащимся </w:t>
      </w:r>
      <w:r>
        <w:rPr>
          <w:color w:val="000000"/>
          <w:sz w:val="28"/>
          <w:szCs w:val="28"/>
        </w:rPr>
        <w:t xml:space="preserve"> обрести опыт </w:t>
      </w:r>
      <w:r w:rsidRPr="00B90181">
        <w:rPr>
          <w:color w:val="000000"/>
          <w:sz w:val="28"/>
          <w:szCs w:val="28"/>
        </w:rPr>
        <w:t>качественно</w:t>
      </w:r>
      <w:r>
        <w:rPr>
          <w:color w:val="000000"/>
          <w:sz w:val="28"/>
          <w:szCs w:val="28"/>
        </w:rPr>
        <w:t>го нового общения.</w:t>
      </w:r>
    </w:p>
    <w:p w:rsidR="00157149" w:rsidRPr="00682C0B" w:rsidRDefault="00157149" w:rsidP="00157149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82C0B">
        <w:rPr>
          <w:i/>
          <w:iCs/>
          <w:color w:val="000000"/>
          <w:sz w:val="28"/>
          <w:szCs w:val="28"/>
        </w:rPr>
        <w:t xml:space="preserve">Образование — это не только процесс обучения, прежде всего это </w:t>
      </w:r>
      <w:r w:rsidRPr="00682C0B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построение человеческих отношений</w:t>
      </w:r>
      <w:r w:rsidRPr="00682C0B">
        <w:rPr>
          <w:i/>
          <w:iCs/>
          <w:color w:val="000000"/>
          <w:sz w:val="28"/>
          <w:szCs w:val="28"/>
        </w:rPr>
        <w:t>.</w:t>
      </w:r>
    </w:p>
    <w:p w:rsidR="00157149" w:rsidRPr="00682C0B" w:rsidRDefault="00157149" w:rsidP="00157149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682C0B">
        <w:rPr>
          <w:color w:val="000000"/>
          <w:sz w:val="28"/>
          <w:szCs w:val="28"/>
        </w:rPr>
        <w:t xml:space="preserve">Задействованные информационно-образовательные технологии не должны мешать выполнению этой миссии. </w:t>
      </w:r>
      <w:r w:rsidRPr="00682C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 позволяйте этому случиться</w:t>
      </w:r>
      <w:r w:rsidRPr="00682C0B">
        <w:rPr>
          <w:color w:val="000000"/>
          <w:sz w:val="28"/>
          <w:szCs w:val="28"/>
        </w:rPr>
        <w:t>.</w:t>
      </w:r>
    </w:p>
    <w:p w:rsidR="00157149" w:rsidRDefault="00157149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4F00CD" w:rsidRPr="00B90181" w:rsidRDefault="004F00CD" w:rsidP="00682C0B">
      <w:pPr>
        <w:pStyle w:val="a5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психолог                                  Н.В. Шевцова</w:t>
      </w:r>
      <w:bookmarkStart w:id="0" w:name="_GoBack"/>
      <w:bookmarkEnd w:id="0"/>
    </w:p>
    <w:sectPr w:rsidR="004F00CD" w:rsidRPr="00B90181" w:rsidSect="004F00CD">
      <w:headerReference w:type="even" r:id="rId87"/>
      <w:headerReference w:type="default" r:id="rId8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88" w:rsidRDefault="00441488">
      <w:r>
        <w:separator/>
      </w:r>
    </w:p>
  </w:endnote>
  <w:endnote w:type="continuationSeparator" w:id="0">
    <w:p w:rsidR="00441488" w:rsidRDefault="0044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88" w:rsidRDefault="00441488">
      <w:r>
        <w:separator/>
      </w:r>
    </w:p>
  </w:footnote>
  <w:footnote w:type="continuationSeparator" w:id="0">
    <w:p w:rsidR="00441488" w:rsidRDefault="0044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75" w:rsidRDefault="00532375" w:rsidP="0033409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2375" w:rsidRDefault="0053237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75" w:rsidRDefault="00532375" w:rsidP="0033409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00CD">
      <w:rPr>
        <w:rStyle w:val="af0"/>
        <w:noProof/>
      </w:rPr>
      <w:t>2</w:t>
    </w:r>
    <w:r>
      <w:rPr>
        <w:rStyle w:val="af0"/>
      </w:rPr>
      <w:fldChar w:fldCharType="end"/>
    </w:r>
  </w:p>
  <w:p w:rsidR="00532375" w:rsidRDefault="0053237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6F8"/>
    <w:multiLevelType w:val="hybridMultilevel"/>
    <w:tmpl w:val="92CABB88"/>
    <w:lvl w:ilvl="0" w:tplc="EA9E6F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7E5D85"/>
    <w:multiLevelType w:val="hybridMultilevel"/>
    <w:tmpl w:val="97787E12"/>
    <w:lvl w:ilvl="0" w:tplc="F1BE98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383760"/>
    <w:multiLevelType w:val="hybridMultilevel"/>
    <w:tmpl w:val="E4E0F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85F2B"/>
    <w:multiLevelType w:val="hybridMultilevel"/>
    <w:tmpl w:val="D6646020"/>
    <w:lvl w:ilvl="0" w:tplc="258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C2BFC"/>
    <w:multiLevelType w:val="hybridMultilevel"/>
    <w:tmpl w:val="16A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255F"/>
    <w:multiLevelType w:val="hybridMultilevel"/>
    <w:tmpl w:val="6F1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57E1D"/>
    <w:multiLevelType w:val="hybridMultilevel"/>
    <w:tmpl w:val="B6C65DDC"/>
    <w:lvl w:ilvl="0" w:tplc="50A89A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637162"/>
    <w:multiLevelType w:val="hybridMultilevel"/>
    <w:tmpl w:val="FAC87A9E"/>
    <w:lvl w:ilvl="0" w:tplc="84985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AA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823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CC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E2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C6D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264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AC3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FE9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B30F04"/>
    <w:multiLevelType w:val="hybridMultilevel"/>
    <w:tmpl w:val="6F2660A6"/>
    <w:lvl w:ilvl="0" w:tplc="E5BE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8B2"/>
    <w:rsid w:val="00022541"/>
    <w:rsid w:val="000B03D4"/>
    <w:rsid w:val="000D460F"/>
    <w:rsid w:val="0014796E"/>
    <w:rsid w:val="00157149"/>
    <w:rsid w:val="001756DE"/>
    <w:rsid w:val="001819D6"/>
    <w:rsid w:val="001D7A86"/>
    <w:rsid w:val="00200E38"/>
    <w:rsid w:val="002D7816"/>
    <w:rsid w:val="00320440"/>
    <w:rsid w:val="003258B2"/>
    <w:rsid w:val="00332B5D"/>
    <w:rsid w:val="00334095"/>
    <w:rsid w:val="00381529"/>
    <w:rsid w:val="003B039A"/>
    <w:rsid w:val="0040077E"/>
    <w:rsid w:val="0043196E"/>
    <w:rsid w:val="00441488"/>
    <w:rsid w:val="00481DFD"/>
    <w:rsid w:val="004C4610"/>
    <w:rsid w:val="004F00CD"/>
    <w:rsid w:val="00513611"/>
    <w:rsid w:val="00532375"/>
    <w:rsid w:val="00536429"/>
    <w:rsid w:val="005C536B"/>
    <w:rsid w:val="00682C0B"/>
    <w:rsid w:val="006E02C1"/>
    <w:rsid w:val="007563EC"/>
    <w:rsid w:val="009611FC"/>
    <w:rsid w:val="009F4D52"/>
    <w:rsid w:val="00A16D7A"/>
    <w:rsid w:val="00AB71F7"/>
    <w:rsid w:val="00B270B9"/>
    <w:rsid w:val="00B86533"/>
    <w:rsid w:val="00B90181"/>
    <w:rsid w:val="00C97870"/>
    <w:rsid w:val="00D428F1"/>
    <w:rsid w:val="00DD0833"/>
    <w:rsid w:val="00E35BB7"/>
    <w:rsid w:val="00E365DA"/>
    <w:rsid w:val="00E82CB1"/>
    <w:rsid w:val="00E86974"/>
    <w:rsid w:val="00EB4A07"/>
    <w:rsid w:val="00F060FB"/>
    <w:rsid w:val="00F326DE"/>
    <w:rsid w:val="00F32F33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F4D52"/>
    <w:pPr>
      <w:spacing w:before="100" w:beforeAutospacing="1" w:after="274" w:line="240" w:lineRule="auto"/>
      <w:outlineLvl w:val="1"/>
    </w:pPr>
    <w:rPr>
      <w:rFonts w:ascii="Oswald" w:eastAsia="Times New Roman" w:hAnsi="Oswald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9F4D52"/>
    <w:pPr>
      <w:spacing w:before="100" w:beforeAutospacing="1" w:after="320" w:line="240" w:lineRule="auto"/>
      <w:outlineLvl w:val="2"/>
    </w:pPr>
    <w:rPr>
      <w:rFonts w:ascii="Oswald" w:eastAsia="Times New Roman" w:hAnsi="Oswald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4D5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F4D52"/>
    <w:rPr>
      <w:rFonts w:ascii="Oswald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9F4D52"/>
    <w:rPr>
      <w:rFonts w:ascii="Oswald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F4D52"/>
    <w:rPr>
      <w:rFonts w:ascii="Calibri Light" w:hAnsi="Calibri Light" w:cs="Times New Roman"/>
      <w:i/>
      <w:iCs/>
      <w:color w:val="2E74B5"/>
    </w:rPr>
  </w:style>
  <w:style w:type="character" w:styleId="a3">
    <w:name w:val="Hyperlink"/>
    <w:uiPriority w:val="99"/>
    <w:rsid w:val="009F4D52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9F4D52"/>
    <w:rPr>
      <w:rFonts w:cs="Times New Roman"/>
      <w:b/>
      <w:bCs/>
    </w:rPr>
  </w:style>
  <w:style w:type="paragraph" w:styleId="a5">
    <w:name w:val="Normal (Web)"/>
    <w:basedOn w:val="a"/>
    <w:uiPriority w:val="99"/>
    <w:rsid w:val="009F4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9F4D52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9F4D52"/>
    <w:pPr>
      <w:spacing w:line="256" w:lineRule="auto"/>
      <w:ind w:left="720"/>
      <w:contextualSpacing/>
    </w:pPr>
  </w:style>
  <w:style w:type="paragraph" w:customStyle="1" w:styleId="ConsPlusTitle">
    <w:name w:val="ConsPlusTitle"/>
    <w:uiPriority w:val="99"/>
    <w:rsid w:val="009F4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annotation text"/>
    <w:basedOn w:val="a"/>
    <w:link w:val="a9"/>
    <w:uiPriority w:val="99"/>
    <w:semiHidden/>
    <w:rsid w:val="00F060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060FB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F060FB"/>
    <w:rPr>
      <w:rFonts w:cs="Times New Roman"/>
      <w:sz w:val="16"/>
      <w:szCs w:val="16"/>
    </w:rPr>
  </w:style>
  <w:style w:type="table" w:styleId="ab">
    <w:name w:val="Table Grid"/>
    <w:basedOn w:val="a1"/>
    <w:uiPriority w:val="99"/>
    <w:rsid w:val="00F0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F0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060FB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rsid w:val="005364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lang w:eastAsia="en-US"/>
    </w:rPr>
  </w:style>
  <w:style w:type="character" w:styleId="af0">
    <w:name w:val="page number"/>
    <w:uiPriority w:val="99"/>
    <w:rsid w:val="00536429"/>
    <w:rPr>
      <w:rFonts w:cs="Times New Roman"/>
    </w:rPr>
  </w:style>
  <w:style w:type="paragraph" w:styleId="af1">
    <w:name w:val="header"/>
    <w:basedOn w:val="a"/>
    <w:link w:val="af2"/>
    <w:uiPriority w:val="99"/>
    <w:rsid w:val="005364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s://smartia.me/skills&#1080;%20&#1090;.&#1076;" TargetMode="External"/><Relationship Id="rId39" Type="http://schemas.openxmlformats.org/officeDocument/2006/relationships/hyperlink" Target="http://iro23.ru/ege-pro100-arhive" TargetMode="External"/><Relationship Id="rId21" Type="http://schemas.openxmlformats.org/officeDocument/2006/relationships/hyperlink" Target="http://adalin.mospsy.ru/" TargetMode="External"/><Relationship Id="rId34" Type="http://schemas.openxmlformats.org/officeDocument/2006/relationships/hyperlink" Target="http://otrok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nra-russia.ru/" TargetMode="External"/><Relationship Id="rId50" Type="http://schemas.openxmlformats.org/officeDocument/2006/relationships/hyperlink" Target="https://site.bilet.worldskills.ru/" TargetMode="External"/><Relationship Id="rId55" Type="http://schemas.openxmlformats.org/officeDocument/2006/relationships/hyperlink" Target="https://uchi.ru/" TargetMode="External"/><Relationship Id="rId63" Type="http://schemas.openxmlformats.org/officeDocument/2006/relationships/hyperlink" Target="https://myskills.ru/" TargetMode="External"/><Relationship Id="rId68" Type="http://schemas.openxmlformats.org/officeDocument/2006/relationships/hyperlink" Target="http://www.scienceport.ru/" TargetMode="External"/><Relationship Id="rId76" Type="http://schemas.openxmlformats.org/officeDocument/2006/relationships/hyperlink" Target="https://logiclike.com/podgotovka-k-shkole/razvivayushchie-igry" TargetMode="External"/><Relationship Id="rId84" Type="http://schemas.openxmlformats.org/officeDocument/2006/relationships/hyperlink" Target="http://arzamas.academy/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ncpti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iseti.ru/modules/myarticles/topic/16/" TargetMode="External"/><Relationship Id="rId29" Type="http://schemas.openxmlformats.org/officeDocument/2006/relationships/hyperlink" Target="http://www.shkolniky.ru/professions" TargetMode="External"/><Relationship Id="rId11" Type="http://schemas.openxmlformats.org/officeDocument/2006/relationships/hyperlink" Target="http://detionline.com/" TargetMode="External"/><Relationship Id="rId24" Type="http://schemas.openxmlformats.org/officeDocument/2006/relationships/hyperlink" Target="https://navigatum.ru/metodika.html" TargetMode="External"/><Relationship Id="rId32" Type="http://schemas.openxmlformats.org/officeDocument/2006/relationships/hyperlink" Target="http://fskn.gov.ru/" TargetMode="External"/><Relationship Id="rId37" Type="http://schemas.openxmlformats.org/officeDocument/2006/relationships/hyperlink" Target="http://www.ege.edu.ru/ru/classes-11/psych/" TargetMode="External"/><Relationship Id="rId40" Type="http://schemas.openxmlformats.org/officeDocument/2006/relationships/hyperlink" Target="https://www.xn--d1apbhi9d3a.xn--80asehdb/" TargetMode="External"/><Relationship Id="rId45" Type="http://schemas.openxmlformats.org/officeDocument/2006/relationships/hyperlink" Target="https://www.ya-roditel.ru/parents/ig/" TargetMode="External"/><Relationship Id="rId53" Type="http://schemas.openxmlformats.org/officeDocument/2006/relationships/hyperlink" Target="https://education.yandex.ru/home/" TargetMode="External"/><Relationship Id="rId58" Type="http://schemas.openxmlformats.org/officeDocument/2006/relationships/hyperlink" Target="http://www.pcbl.ru/" TargetMode="External"/><Relationship Id="rId66" Type="http://schemas.openxmlformats.org/officeDocument/2006/relationships/hyperlink" Target="https://xn--h1adlhdnlo2c.xn--p1ai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image" Target="media/image1.jpeg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elducation.ru/" TargetMode="External"/><Relationship Id="rId82" Type="http://schemas.openxmlformats.org/officeDocument/2006/relationships/image" Target="media/image2.jpeg"/><Relationship Id="rId90" Type="http://schemas.openxmlformats.org/officeDocument/2006/relationships/theme" Target="theme/theme1.xml"/><Relationship Id="rId19" Type="http://schemas.openxmlformats.org/officeDocument/2006/relationships/hyperlink" Target="http://www.kindergenii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.iro23.ru/mediabez" TargetMode="External"/><Relationship Id="rId14" Type="http://schemas.openxmlformats.org/officeDocument/2006/relationships/hyperlink" Target="https://kids.kaspersky.ru/" TargetMode="External"/><Relationship Id="rId22" Type="http://schemas.openxmlformats.org/officeDocument/2006/relationships/hyperlink" Target="http://www.solnet.ee/index.html" TargetMode="External"/><Relationship Id="rId27" Type="http://schemas.openxmlformats.org/officeDocument/2006/relationships/hyperlink" Target="http://prof.labor.ru/" TargetMode="External"/><Relationship Id="rId30" Type="http://schemas.openxmlformats.org/officeDocument/2006/relationships/hyperlink" Target="https://proektoria.online/" TargetMode="External"/><Relationship Id="rId35" Type="http://schemas.openxmlformats.org/officeDocument/2006/relationships/hyperlink" Target="http://www.narcom.ru/" TargetMode="External"/><Relationship Id="rId43" Type="http://schemas.openxmlformats.org/officeDocument/2006/relationships/hyperlink" Target="https://www.xn--d1apbhi9d3a.xn--80asehdb/film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hyperlink" Target="https://olimpium.ru/" TargetMode="External"/><Relationship Id="rId69" Type="http://schemas.openxmlformats.org/officeDocument/2006/relationships/hyperlink" Target="http://www.truenet.info/" TargetMode="External"/><Relationship Id="rId77" Type="http://schemas.openxmlformats.org/officeDocument/2006/relationships/hyperlink" Target="https://mersibo.ru/" TargetMode="External"/><Relationship Id="rId8" Type="http://schemas.openxmlformats.org/officeDocument/2006/relationships/hyperlink" Target="http://iro23.ru/informacionnaya-bezopasnost" TargetMode="External"/><Relationship Id="rId51" Type="http://schemas.openxmlformats.org/officeDocument/2006/relationships/hyperlink" Target="https://worldskills.ru/" TargetMode="External"/><Relationship Id="rId72" Type="http://schemas.openxmlformats.org/officeDocument/2006/relationships/hyperlink" Target="https://lecta.ru/" TargetMode="External"/><Relationship Id="rId80" Type="http://schemas.openxmlformats.org/officeDocument/2006/relationships/hyperlink" Target="http://igraem.pro/igraem-i-uchimsya/" TargetMode="External"/><Relationship Id="rId85" Type="http://schemas.openxmlformats.org/officeDocument/2006/relationships/hyperlink" Target="https://onlinetestpad.com/ru/tests/educationa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&#1094;&#1080;&#1092;&#1088;&#1086;&#1074;&#1072;&#1103;&#1075;&#1088;&#1072;&#1084;&#1086;&#1090;&#1085;&#1086;&#1089;&#1090;&#1100;.&#1088;&#1092;" TargetMode="External"/><Relationship Id="rId17" Type="http://schemas.openxmlformats.org/officeDocument/2006/relationships/hyperlink" Target="http://www.lumara.ru/" TargetMode="External"/><Relationship Id="rId25" Type="http://schemas.openxmlformats.org/officeDocument/2006/relationships/hyperlink" Target="https://moeobrazovanie.ru/gotovije_uroki_po_proforientatsii.html" TargetMode="External"/><Relationship Id="rId33" Type="http://schemas.openxmlformats.org/officeDocument/2006/relationships/hyperlink" Target="http://www.russlav.ru/" TargetMode="External"/><Relationship Id="rId38" Type="http://schemas.openxmlformats.org/officeDocument/2006/relationships/hyperlink" Target="http://iro23.ru/podgotovka-k-attestacii-uchashchihsya" TargetMode="External"/><Relationship Id="rId46" Type="http://schemas.openxmlformats.org/officeDocument/2006/relationships/hyperlink" Target="https://ruroditel.ru/news/vserossiyskie/10_sovetov_roditelyam/" TargetMode="External"/><Relationship Id="rId59" Type="http://schemas.openxmlformats.org/officeDocument/2006/relationships/hyperlink" Target="https://media.prosv.ru/" TargetMode="External"/><Relationship Id="rId67" Type="http://schemas.openxmlformats.org/officeDocument/2006/relationships/hyperlink" Target="https://xn--h1adlhdnlo2c.xn--p1ai/" TargetMode="External"/><Relationship Id="rId20" Type="http://schemas.openxmlformats.org/officeDocument/2006/relationships/hyperlink" Target="http://www.detiseti.ru/" TargetMode="External"/><Relationship Id="rId41" Type="http://schemas.openxmlformats.org/officeDocument/2006/relationships/hyperlink" Target="https://kino.mail.ru/cinema/selection/623_ministerstvo_kulturi_rekomenduet_100_filmov_dlya_shkolnikov/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elducation.ru/" TargetMode="External"/><Relationship Id="rId70" Type="http://schemas.openxmlformats.org/officeDocument/2006/relationships/hyperlink" Target="http://xn--h1ajgms.xn--p1ai/" TargetMode="External"/><Relationship Id="rId75" Type="http://schemas.openxmlformats.org/officeDocument/2006/relationships/hyperlink" Target="https://www.igraemsa.ru/igry-dlja-detej/poznavatelnye-igry" TargetMode="External"/><Relationship Id="rId83" Type="http://schemas.openxmlformats.org/officeDocument/2006/relationships/hyperlink" Target="https://mega-talant.com/calendar" TargetMode="External"/><Relationship Id="rId88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-deti.org/" TargetMode="External"/><Relationship Id="rId23" Type="http://schemas.openxmlformats.org/officeDocument/2006/relationships/hyperlink" Target="http://www.prozagadki.ru/" TargetMode="External"/><Relationship Id="rId28" Type="http://schemas.openxmlformats.org/officeDocument/2006/relationships/hyperlink" Target="http://metodkabi.net.ru" TargetMode="External"/><Relationship Id="rId36" Type="http://schemas.openxmlformats.org/officeDocument/2006/relationships/hyperlink" Target="http://www.narkotiki.ru" TargetMode="External"/><Relationship Id="rId49" Type="http://schemas.openxmlformats.org/officeDocument/2006/relationships/hyperlink" Target="https://site.bilet.worldskills.ru/" TargetMode="External"/><Relationship Id="rId57" Type="http://schemas.openxmlformats.org/officeDocument/2006/relationships/hyperlink" Target="http://www.pcbl.ru/" TargetMode="External"/><Relationship Id="rId10" Type="http://schemas.openxmlformats.org/officeDocument/2006/relationships/hyperlink" Target="https://&#1084;&#1074;&#1076;.&#1088;&#1092;" TargetMode="External"/><Relationship Id="rId31" Type="http://schemas.openxmlformats.org/officeDocument/2006/relationships/hyperlink" Target="https://proekt-pro.ru/" TargetMode="External"/><Relationship Id="rId44" Type="http://schemas.openxmlformats.org/officeDocument/2006/relationships/hyperlink" Target="https://www.ya-roditel.ru/media/gallery/socrek/" TargetMode="External"/><Relationship Id="rId52" Type="http://schemas.openxmlformats.org/officeDocument/2006/relationships/hyperlink" Target="https://worldskills.ru/" TargetMode="External"/><Relationship Id="rId60" Type="http://schemas.openxmlformats.org/officeDocument/2006/relationships/hyperlink" Target="https://media.prosv.ru/" TargetMode="External"/><Relationship Id="rId65" Type="http://schemas.openxmlformats.org/officeDocument/2006/relationships/hyperlink" Target="https://olimpium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yandex.ru/games/category/educational?utm_campaign=main&amp;utm_medium=yp&amp;utm_source=Wizard&amp;utm_term=standard" TargetMode="External"/><Relationship Id="rId81" Type="http://schemas.openxmlformats.org/officeDocument/2006/relationships/hyperlink" Target="http://www.umapalata.com/ui_ru/games.asp" TargetMode="External"/><Relationship Id="rId86" Type="http://schemas.openxmlformats.org/officeDocument/2006/relationships/hyperlink" Target="http://www.youtube.com/user/postnauka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ДНС</cp:lastModifiedBy>
  <cp:revision>16</cp:revision>
  <dcterms:created xsi:type="dcterms:W3CDTF">2020-03-26T17:36:00Z</dcterms:created>
  <dcterms:modified xsi:type="dcterms:W3CDTF">2020-04-24T13:58:00Z</dcterms:modified>
</cp:coreProperties>
</file>